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F6D" w:rsidRDefault="00142F6D" w:rsidP="00067B5F">
      <w:pPr>
        <w:pStyle w:val="bwtBody1"/>
      </w:pPr>
      <w:r>
        <w:t>Свойства списковы</w:t>
      </w:r>
      <w:r w:rsidR="00471C74">
        <w:t>х стилей, установленные вручную:</w:t>
      </w:r>
    </w:p>
    <w:p w:rsidR="00142F6D" w:rsidRDefault="007D44C1" w:rsidP="00E31769">
      <w:pPr>
        <w:pStyle w:val="bwtL1X7"/>
      </w:pPr>
      <w:r>
        <w:fldChar w:fldCharType="begin"/>
      </w:r>
      <w:r w:rsidR="00E31769">
        <w:instrText xml:space="preserve"> LISTNUM  BWT_LX \l 7 \s 1 </w:instrText>
      </w:r>
      <w:r>
        <w:fldChar w:fldCharType="end"/>
      </w:r>
      <w:r w:rsidR="00E31769">
        <w:tab/>
      </w:r>
      <w:r w:rsidR="00142F6D">
        <w:t>В</w:t>
      </w:r>
      <w:r w:rsidR="00142F6D" w:rsidRPr="00142F6D">
        <w:t xml:space="preserve"> </w:t>
      </w:r>
      <w:r w:rsidR="00142F6D">
        <w:t>стиле</w:t>
      </w:r>
      <w:r w:rsidR="00142F6D" w:rsidRPr="00142F6D">
        <w:t xml:space="preserve"> «</w:t>
      </w:r>
      <w:r w:rsidR="00142F6D">
        <w:rPr>
          <w:lang w:val="en-US"/>
        </w:rPr>
        <w:t>bwt</w:t>
      </w:r>
      <w:r w:rsidR="00142F6D" w:rsidRPr="00142F6D">
        <w:t>_</w:t>
      </w:r>
      <w:r w:rsidR="00142F6D">
        <w:rPr>
          <w:lang w:val="en-US"/>
        </w:rPr>
        <w:t>List</w:t>
      </w:r>
      <w:r w:rsidR="00142F6D" w:rsidRPr="00142F6D">
        <w:t>_</w:t>
      </w:r>
      <w:r w:rsidR="00142F6D">
        <w:rPr>
          <w:lang w:val="en-US"/>
        </w:rPr>
        <w:t>Appendices</w:t>
      </w:r>
      <w:r w:rsidR="00142F6D" w:rsidRPr="00142F6D">
        <w:t xml:space="preserve">» </w:t>
      </w:r>
      <w:r w:rsidR="00142F6D">
        <w:t>изменен первый уровень:</w:t>
      </w:r>
      <w:r w:rsidR="00142F6D" w:rsidRPr="00142F6D">
        <w:t xml:space="preserve"> </w:t>
      </w:r>
      <w:r w:rsidR="00142F6D">
        <w:rPr>
          <w:lang w:val="en-US"/>
        </w:rPr>
        <w:t>Appendix</w:t>
      </w:r>
      <w:r w:rsidR="00142F6D" w:rsidRPr="00142F6D">
        <w:t xml:space="preserve">, </w:t>
      </w:r>
      <w:r w:rsidR="00142F6D">
        <w:rPr>
          <w:lang w:val="en-US"/>
        </w:rPr>
        <w:t>ABC</w:t>
      </w:r>
      <w:r w:rsidR="00142F6D" w:rsidRPr="00142F6D">
        <w:t>-</w:t>
      </w:r>
      <w:r w:rsidR="00142F6D">
        <w:t>нумерация.</w:t>
      </w:r>
    </w:p>
    <w:p w:rsidR="00A27706" w:rsidRDefault="007D44C1" w:rsidP="00E31769">
      <w:pPr>
        <w:pStyle w:val="bwtL1X7"/>
      </w:pPr>
      <w:r>
        <w:fldChar w:fldCharType="begin"/>
      </w:r>
      <w:r w:rsidR="00E31769">
        <w:instrText xml:space="preserve"> LISTNUM  BWT_LX \l 7 </w:instrText>
      </w:r>
      <w:r>
        <w:fldChar w:fldCharType="end"/>
      </w:r>
      <w:r w:rsidR="00E31769">
        <w:tab/>
      </w:r>
      <w:r w:rsidR="00A27706">
        <w:t>В</w:t>
      </w:r>
      <w:r w:rsidR="00A27706" w:rsidRPr="00A27706">
        <w:t xml:space="preserve"> </w:t>
      </w:r>
      <w:r w:rsidR="00A27706">
        <w:t>стиле</w:t>
      </w:r>
      <w:r w:rsidR="00A27706" w:rsidRPr="00A27706">
        <w:t xml:space="preserve"> «</w:t>
      </w:r>
      <w:r w:rsidR="00A27706">
        <w:rPr>
          <w:lang w:val="en-US"/>
        </w:rPr>
        <w:t>bwt</w:t>
      </w:r>
      <w:r w:rsidR="00A27706" w:rsidRPr="00A27706">
        <w:t>_</w:t>
      </w:r>
      <w:r w:rsidR="00A27706">
        <w:rPr>
          <w:lang w:val="en-US"/>
        </w:rPr>
        <w:t>List</w:t>
      </w:r>
      <w:r w:rsidR="00A27706" w:rsidRPr="00A27706">
        <w:t>_</w:t>
      </w:r>
      <w:r w:rsidR="00A27706">
        <w:rPr>
          <w:lang w:val="en-US"/>
        </w:rPr>
        <w:t>Main</w:t>
      </w:r>
      <w:r w:rsidR="00A27706" w:rsidRPr="00A27706">
        <w:t xml:space="preserve">» </w:t>
      </w:r>
      <w:r w:rsidR="00A27706">
        <w:t xml:space="preserve">изменен </w:t>
      </w:r>
      <w:r w:rsidR="005C06FA">
        <w:t>2-й и 8-й</w:t>
      </w:r>
      <w:r w:rsidR="00A27706">
        <w:t xml:space="preserve"> уровень: </w:t>
      </w:r>
      <w:r w:rsidR="00A27706">
        <w:rPr>
          <w:lang w:val="en-US"/>
        </w:rPr>
        <w:t>abc</w:t>
      </w:r>
      <w:r w:rsidR="00A27706" w:rsidRPr="00A27706">
        <w:t>-</w:t>
      </w:r>
      <w:r w:rsidR="00A27706">
        <w:t>нумерация.</w:t>
      </w:r>
    </w:p>
    <w:p w:rsidR="001754AA" w:rsidRDefault="007D44C1" w:rsidP="00E31769">
      <w:pPr>
        <w:pStyle w:val="bwtL1X7"/>
      </w:pPr>
      <w:r>
        <w:fldChar w:fldCharType="begin"/>
      </w:r>
      <w:r w:rsidR="00E31769">
        <w:instrText xml:space="preserve"> LISTNUM  BWT_LX \l 7 </w:instrText>
      </w:r>
      <w:r>
        <w:fldChar w:fldCharType="end"/>
      </w:r>
      <w:r w:rsidR="00E31769">
        <w:tab/>
      </w:r>
      <w:r w:rsidR="00B7711D">
        <w:t>В стиле «</w:t>
      </w:r>
      <w:r w:rsidR="00B7711D">
        <w:rPr>
          <w:lang w:val="en-US"/>
        </w:rPr>
        <w:t>bwt</w:t>
      </w:r>
      <w:r w:rsidR="00B7711D" w:rsidRPr="00B7711D">
        <w:t>_</w:t>
      </w:r>
      <w:r w:rsidR="00B7711D">
        <w:rPr>
          <w:lang w:val="en-US"/>
        </w:rPr>
        <w:t>List</w:t>
      </w:r>
      <w:r w:rsidR="00B7711D" w:rsidRPr="00B7711D">
        <w:t>_</w:t>
      </w:r>
      <w:r w:rsidR="00B7711D">
        <w:rPr>
          <w:lang w:val="en-US"/>
        </w:rPr>
        <w:t>X</w:t>
      </w:r>
      <w:r w:rsidR="00B7711D">
        <w:t>»</w:t>
      </w:r>
      <w:r w:rsidR="00B7711D" w:rsidRPr="00B7711D">
        <w:t xml:space="preserve"> </w:t>
      </w:r>
      <w:r w:rsidR="00B7711D">
        <w:t xml:space="preserve">изменен 7-й уровень: </w:t>
      </w:r>
      <w:r w:rsidR="00B7711D">
        <w:rPr>
          <w:lang w:val="en-US"/>
        </w:rPr>
        <w:t>abc</w:t>
      </w:r>
      <w:r w:rsidR="00B7711D" w:rsidRPr="00B7711D">
        <w:t>-</w:t>
      </w:r>
      <w:r w:rsidR="00B7711D">
        <w:t>нумерация.</w:t>
      </w:r>
    </w:p>
    <w:p w:rsidR="00C47D3B" w:rsidRDefault="00C47D3B" w:rsidP="00F85E5D">
      <w:pPr>
        <w:pStyle w:val="bwtHNoNum4"/>
      </w:pPr>
      <w:r>
        <w:t>Содержание</w:t>
      </w:r>
    </w:p>
    <w:tbl>
      <w:tblPr>
        <w:tblStyle w:val="bwtGridInvisible"/>
        <w:tblW w:w="0" w:type="auto"/>
        <w:tblLook w:val="04A0" w:firstRow="1" w:lastRow="0" w:firstColumn="1" w:lastColumn="0" w:noHBand="0" w:noVBand="1"/>
      </w:tblPr>
      <w:tblGrid>
        <w:gridCol w:w="3150"/>
        <w:gridCol w:w="3112"/>
        <w:gridCol w:w="3092"/>
      </w:tblGrid>
      <w:tr w:rsidR="002D151A" w:rsidTr="008E42D6">
        <w:tc>
          <w:tcPr>
            <w:tcW w:w="3190" w:type="dxa"/>
            <w:hideMark/>
          </w:tcPr>
          <w:p w:rsidR="002D151A" w:rsidRPr="00072891" w:rsidRDefault="002D151A" w:rsidP="008E42D6">
            <w:pPr>
              <w:pStyle w:val="bwtBase"/>
            </w:pPr>
            <w:r w:rsidRPr="00072891">
              <w:t>Стиль bwt_Grid_Invisible</w:t>
            </w:r>
          </w:p>
        </w:tc>
        <w:tc>
          <w:tcPr>
            <w:tcW w:w="3190" w:type="dxa"/>
            <w:hideMark/>
          </w:tcPr>
          <w:p w:rsidR="002D151A" w:rsidRPr="00072891" w:rsidRDefault="002D151A" w:rsidP="008E42D6">
            <w:pPr>
              <w:pStyle w:val="bwtBase"/>
            </w:pPr>
            <w:r w:rsidRPr="00072891">
              <w:t>ds</w:t>
            </w:r>
          </w:p>
          <w:p w:rsidR="002D151A" w:rsidRPr="00052FE0" w:rsidRDefault="002D151A" w:rsidP="008E42D6">
            <w:pPr>
              <w:pStyle w:val="bwtBase"/>
            </w:pPr>
            <w:r w:rsidRPr="00052FE0">
              <w:t>dsdsds</w:t>
            </w:r>
          </w:p>
        </w:tc>
        <w:tc>
          <w:tcPr>
            <w:tcW w:w="3190" w:type="dxa"/>
          </w:tcPr>
          <w:p w:rsidR="002D151A" w:rsidRDefault="002D151A" w:rsidP="008E42D6">
            <w:pPr>
              <w:pStyle w:val="bwtBody1"/>
              <w:ind w:firstLine="0"/>
            </w:pPr>
          </w:p>
        </w:tc>
      </w:tr>
    </w:tbl>
    <w:p w:rsidR="002D151A" w:rsidRDefault="002D151A" w:rsidP="002D151A">
      <w:pPr>
        <w:pStyle w:val="bwtBody1"/>
      </w:pPr>
    </w:p>
    <w:tbl>
      <w:tblPr>
        <w:tblStyle w:val="bwtGridEq"/>
        <w:tblW w:w="5000" w:type="pct"/>
        <w:tblLook w:val="04A0" w:firstRow="1" w:lastRow="0" w:firstColumn="1" w:lastColumn="0" w:noHBand="0" w:noVBand="1"/>
      </w:tblPr>
      <w:tblGrid>
        <w:gridCol w:w="2793"/>
        <w:gridCol w:w="3770"/>
        <w:gridCol w:w="2791"/>
      </w:tblGrid>
      <w:tr w:rsidR="002D151A" w:rsidTr="008E42D6">
        <w:tc>
          <w:tcPr>
            <w:tcW w:w="1493" w:type="pct"/>
          </w:tcPr>
          <w:p w:rsidR="002D151A" w:rsidRPr="005A7E3B" w:rsidRDefault="002D151A" w:rsidP="008E42D6">
            <w:pPr>
              <w:pStyle w:val="bwtEq1C"/>
            </w:pPr>
            <w:r>
              <w:t>вава</w:t>
            </w:r>
          </w:p>
        </w:tc>
        <w:tc>
          <w:tcPr>
            <w:tcW w:w="2015" w:type="pct"/>
          </w:tcPr>
          <w:p w:rsidR="002D151A" w:rsidRDefault="002D151A" w:rsidP="008E42D6">
            <w:pPr>
              <w:pStyle w:val="bwtEq1C"/>
            </w:pPr>
            <w:r>
              <w:t>вава</w:t>
            </w:r>
          </w:p>
          <w:p w:rsidR="002D151A" w:rsidRPr="005A7E3B" w:rsidRDefault="002D151A" w:rsidP="008E42D6">
            <w:pPr>
              <w:pStyle w:val="bwtEq1C"/>
            </w:pPr>
            <w:r>
              <w:t>вавава</w:t>
            </w:r>
          </w:p>
        </w:tc>
        <w:tc>
          <w:tcPr>
            <w:tcW w:w="1492" w:type="pct"/>
          </w:tcPr>
          <w:p w:rsidR="002D151A" w:rsidRDefault="002D151A" w:rsidP="008E42D6">
            <w:pPr>
              <w:pStyle w:val="bwtEqR"/>
            </w:pPr>
            <w:r w:rsidRPr="005A7E3B">
              <w:t>(</w:t>
            </w:r>
            <w:r w:rsidR="000A292E">
              <w:fldChar w:fldCharType="begin"/>
            </w:r>
            <w:r w:rsidR="000A292E">
              <w:instrText xml:space="preserve"> SEQ BWT_Equation \* ARABIC </w:instrText>
            </w:r>
            <w:r w:rsidR="000A292E">
              <w:fldChar w:fldCharType="separate"/>
            </w:r>
            <w:r w:rsidRPr="005A7E3B">
              <w:rPr>
                <w:noProof/>
              </w:rPr>
              <w:t>1</w:t>
            </w:r>
            <w:r w:rsidR="000A292E">
              <w:rPr>
                <w:noProof/>
              </w:rPr>
              <w:fldChar w:fldCharType="end"/>
            </w:r>
            <w:r w:rsidRPr="005A7E3B">
              <w:t>)</w:t>
            </w:r>
          </w:p>
        </w:tc>
      </w:tr>
    </w:tbl>
    <w:p w:rsidR="002D151A" w:rsidRDefault="002D151A" w:rsidP="002D151A">
      <w:pPr>
        <w:pStyle w:val="bwtBody1"/>
      </w:pPr>
    </w:p>
    <w:p w:rsidR="00C47D3B" w:rsidRDefault="00C47D3B" w:rsidP="00C47D3B">
      <w:pPr>
        <w:pStyle w:val="bwtBody1"/>
      </w:pPr>
      <w:r>
        <w:t xml:space="preserve">Примечание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C47D3B" w:rsidRPr="0018284F" w:rsidRDefault="00C47D3B" w:rsidP="0018284F">
      <w:pPr>
        <w:pStyle w:val="bwtBase"/>
      </w:pPr>
    </w:p>
    <w:p w:rsidR="00966D1D" w:rsidRDefault="007D44C1">
      <w:pPr>
        <w:pStyle w:val="11"/>
        <w:rPr>
          <w:rFonts w:asciiTheme="minorHAnsi" w:eastAsiaTheme="minorEastAsia" w:hAnsiTheme="minorHAnsi" w:cstheme="minorBidi"/>
          <w:noProof/>
          <w:sz w:val="22"/>
          <w:szCs w:val="22"/>
        </w:rPr>
      </w:pPr>
      <w: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fldChar w:fldCharType="separate"/>
      </w:r>
      <w:hyperlink w:anchor="_Toc468362360" w:history="1">
        <w:r w:rsidR="00966D1D" w:rsidRPr="00A022BA">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966D1D">
          <w:rPr>
            <w:noProof/>
            <w:webHidden/>
          </w:rPr>
          <w:tab/>
        </w:r>
        <w:r>
          <w:rPr>
            <w:noProof/>
            <w:webHidden/>
          </w:rPr>
          <w:fldChar w:fldCharType="begin"/>
        </w:r>
        <w:r w:rsidR="00966D1D">
          <w:rPr>
            <w:noProof/>
            <w:webHidden/>
          </w:rPr>
          <w:instrText xml:space="preserve"> PAGEREF _Toc468362360 \h </w:instrText>
        </w:r>
        <w:r>
          <w:rPr>
            <w:noProof/>
            <w:webHidden/>
          </w:rPr>
        </w:r>
        <w:r>
          <w:rPr>
            <w:noProof/>
            <w:webHidden/>
          </w:rPr>
          <w:fldChar w:fldCharType="separate"/>
        </w:r>
        <w:r w:rsidR="00966D1D">
          <w:rPr>
            <w:noProof/>
            <w:webHidden/>
          </w:rPr>
          <w:t>3</w:t>
        </w:r>
        <w:r>
          <w:rPr>
            <w:noProof/>
            <w:webHidden/>
          </w:rPr>
          <w:fldChar w:fldCharType="end"/>
        </w:r>
      </w:hyperlink>
    </w:p>
    <w:p w:rsidR="00966D1D" w:rsidRDefault="000A292E">
      <w:pPr>
        <w:pStyle w:val="11"/>
        <w:rPr>
          <w:rFonts w:asciiTheme="minorHAnsi" w:eastAsiaTheme="minorEastAsia" w:hAnsiTheme="minorHAnsi" w:cstheme="minorBidi"/>
          <w:noProof/>
          <w:sz w:val="22"/>
          <w:szCs w:val="22"/>
        </w:rPr>
      </w:pPr>
      <w:hyperlink w:anchor="_Toc468362361" w:history="1">
        <w:r w:rsidR="00966D1D" w:rsidRPr="00A022BA">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966D1D">
          <w:rPr>
            <w:noProof/>
            <w:webHidden/>
          </w:rPr>
          <w:tab/>
        </w:r>
        <w:r w:rsidR="007D44C1">
          <w:rPr>
            <w:noProof/>
            <w:webHidden/>
          </w:rPr>
          <w:fldChar w:fldCharType="begin"/>
        </w:r>
        <w:r w:rsidR="00966D1D">
          <w:rPr>
            <w:noProof/>
            <w:webHidden/>
          </w:rPr>
          <w:instrText xml:space="preserve"> PAGEREF _Toc468362361 \h </w:instrText>
        </w:r>
        <w:r w:rsidR="007D44C1">
          <w:rPr>
            <w:noProof/>
            <w:webHidden/>
          </w:rPr>
        </w:r>
        <w:r w:rsidR="007D44C1">
          <w:rPr>
            <w:noProof/>
            <w:webHidden/>
          </w:rPr>
          <w:fldChar w:fldCharType="separate"/>
        </w:r>
        <w:r w:rsidR="00966D1D">
          <w:rPr>
            <w:noProof/>
            <w:webHidden/>
          </w:rPr>
          <w:t>4</w:t>
        </w:r>
        <w:r w:rsidR="007D44C1">
          <w:rPr>
            <w:noProof/>
            <w:webHidden/>
          </w:rPr>
          <w:fldChar w:fldCharType="end"/>
        </w:r>
      </w:hyperlink>
    </w:p>
    <w:p w:rsidR="00966D1D" w:rsidRDefault="000A292E">
      <w:pPr>
        <w:pStyle w:val="21"/>
        <w:tabs>
          <w:tab w:val="right" w:leader="dot" w:pos="9344"/>
        </w:tabs>
        <w:rPr>
          <w:rFonts w:asciiTheme="minorHAnsi" w:eastAsiaTheme="minorEastAsia" w:hAnsiTheme="minorHAnsi" w:cstheme="minorBidi"/>
          <w:noProof/>
          <w:sz w:val="22"/>
          <w:szCs w:val="22"/>
        </w:rPr>
      </w:pPr>
      <w:hyperlink w:anchor="_Toc468362362" w:history="1">
        <w:r w:rsidR="00966D1D" w:rsidRPr="00A022BA">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966D1D">
          <w:rPr>
            <w:noProof/>
            <w:webHidden/>
          </w:rPr>
          <w:tab/>
        </w:r>
        <w:r w:rsidR="007D44C1">
          <w:rPr>
            <w:noProof/>
            <w:webHidden/>
          </w:rPr>
          <w:fldChar w:fldCharType="begin"/>
        </w:r>
        <w:r w:rsidR="00966D1D">
          <w:rPr>
            <w:noProof/>
            <w:webHidden/>
          </w:rPr>
          <w:instrText xml:space="preserve"> PAGEREF _Toc468362362 \h </w:instrText>
        </w:r>
        <w:r w:rsidR="007D44C1">
          <w:rPr>
            <w:noProof/>
            <w:webHidden/>
          </w:rPr>
        </w:r>
        <w:r w:rsidR="007D44C1">
          <w:rPr>
            <w:noProof/>
            <w:webHidden/>
          </w:rPr>
          <w:fldChar w:fldCharType="separate"/>
        </w:r>
        <w:r w:rsidR="00966D1D">
          <w:rPr>
            <w:noProof/>
            <w:webHidden/>
          </w:rPr>
          <w:t>4</w:t>
        </w:r>
        <w:r w:rsidR="007D44C1">
          <w:rPr>
            <w:noProof/>
            <w:webHidden/>
          </w:rPr>
          <w:fldChar w:fldCharType="end"/>
        </w:r>
      </w:hyperlink>
    </w:p>
    <w:p w:rsidR="00966D1D" w:rsidRDefault="000A292E">
      <w:pPr>
        <w:pStyle w:val="31"/>
        <w:tabs>
          <w:tab w:val="right" w:leader="dot" w:pos="9344"/>
        </w:tabs>
        <w:rPr>
          <w:rFonts w:asciiTheme="minorHAnsi" w:eastAsiaTheme="minorEastAsia" w:hAnsiTheme="minorHAnsi" w:cstheme="minorBidi"/>
          <w:noProof/>
          <w:sz w:val="22"/>
          <w:szCs w:val="22"/>
        </w:rPr>
      </w:pPr>
      <w:hyperlink w:anchor="_Toc468362363" w:history="1">
        <w:r w:rsidR="00966D1D" w:rsidRPr="00A022BA">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966D1D">
          <w:rPr>
            <w:noProof/>
            <w:webHidden/>
          </w:rPr>
          <w:tab/>
        </w:r>
        <w:r w:rsidR="007D44C1">
          <w:rPr>
            <w:noProof/>
            <w:webHidden/>
          </w:rPr>
          <w:fldChar w:fldCharType="begin"/>
        </w:r>
        <w:r w:rsidR="00966D1D">
          <w:rPr>
            <w:noProof/>
            <w:webHidden/>
          </w:rPr>
          <w:instrText xml:space="preserve"> PAGEREF _Toc468362363 \h </w:instrText>
        </w:r>
        <w:r w:rsidR="007D44C1">
          <w:rPr>
            <w:noProof/>
            <w:webHidden/>
          </w:rPr>
        </w:r>
        <w:r w:rsidR="007D44C1">
          <w:rPr>
            <w:noProof/>
            <w:webHidden/>
          </w:rPr>
          <w:fldChar w:fldCharType="separate"/>
        </w:r>
        <w:r w:rsidR="00966D1D">
          <w:rPr>
            <w:noProof/>
            <w:webHidden/>
          </w:rPr>
          <w:t>4</w:t>
        </w:r>
        <w:r w:rsidR="007D44C1">
          <w:rPr>
            <w:noProof/>
            <w:webHidden/>
          </w:rPr>
          <w:fldChar w:fldCharType="end"/>
        </w:r>
      </w:hyperlink>
    </w:p>
    <w:p w:rsidR="00966D1D" w:rsidRDefault="000A292E">
      <w:pPr>
        <w:pStyle w:val="41"/>
        <w:tabs>
          <w:tab w:val="right" w:leader="dot" w:pos="9344"/>
        </w:tabs>
        <w:rPr>
          <w:rFonts w:asciiTheme="minorHAnsi" w:eastAsiaTheme="minorEastAsia" w:hAnsiTheme="minorHAnsi" w:cstheme="minorBidi"/>
          <w:noProof/>
          <w:sz w:val="22"/>
          <w:szCs w:val="22"/>
        </w:rPr>
      </w:pPr>
      <w:hyperlink w:anchor="_Toc468362364" w:history="1">
        <w:r w:rsidR="00966D1D" w:rsidRPr="00A022BA">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966D1D">
          <w:rPr>
            <w:noProof/>
            <w:webHidden/>
          </w:rPr>
          <w:tab/>
        </w:r>
        <w:r w:rsidR="007D44C1">
          <w:rPr>
            <w:noProof/>
            <w:webHidden/>
          </w:rPr>
          <w:fldChar w:fldCharType="begin"/>
        </w:r>
        <w:r w:rsidR="00966D1D">
          <w:rPr>
            <w:noProof/>
            <w:webHidden/>
          </w:rPr>
          <w:instrText xml:space="preserve"> PAGEREF _Toc468362364 \h </w:instrText>
        </w:r>
        <w:r w:rsidR="007D44C1">
          <w:rPr>
            <w:noProof/>
            <w:webHidden/>
          </w:rPr>
        </w:r>
        <w:r w:rsidR="007D44C1">
          <w:rPr>
            <w:noProof/>
            <w:webHidden/>
          </w:rPr>
          <w:fldChar w:fldCharType="separate"/>
        </w:r>
        <w:r w:rsidR="00966D1D">
          <w:rPr>
            <w:noProof/>
            <w:webHidden/>
          </w:rPr>
          <w:t>4</w:t>
        </w:r>
        <w:r w:rsidR="007D44C1">
          <w:rPr>
            <w:noProof/>
            <w:webHidden/>
          </w:rPr>
          <w:fldChar w:fldCharType="end"/>
        </w:r>
      </w:hyperlink>
    </w:p>
    <w:p w:rsidR="00966D1D" w:rsidRDefault="000A292E">
      <w:pPr>
        <w:pStyle w:val="51"/>
        <w:tabs>
          <w:tab w:val="right" w:leader="dot" w:pos="9344"/>
        </w:tabs>
        <w:rPr>
          <w:rFonts w:asciiTheme="minorHAnsi" w:eastAsiaTheme="minorEastAsia" w:hAnsiTheme="minorHAnsi" w:cstheme="minorBidi"/>
          <w:noProof/>
          <w:sz w:val="22"/>
          <w:szCs w:val="22"/>
        </w:rPr>
      </w:pPr>
      <w:hyperlink w:anchor="_Toc468362365" w:history="1">
        <w:r w:rsidR="00966D1D" w:rsidRPr="00A022BA">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966D1D">
          <w:rPr>
            <w:noProof/>
            <w:webHidden/>
          </w:rPr>
          <w:tab/>
        </w:r>
        <w:r w:rsidR="007D44C1">
          <w:rPr>
            <w:noProof/>
            <w:webHidden/>
          </w:rPr>
          <w:fldChar w:fldCharType="begin"/>
        </w:r>
        <w:r w:rsidR="00966D1D">
          <w:rPr>
            <w:noProof/>
            <w:webHidden/>
          </w:rPr>
          <w:instrText xml:space="preserve"> PAGEREF _Toc468362365 \h </w:instrText>
        </w:r>
        <w:r w:rsidR="007D44C1">
          <w:rPr>
            <w:noProof/>
            <w:webHidden/>
          </w:rPr>
        </w:r>
        <w:r w:rsidR="007D44C1">
          <w:rPr>
            <w:noProof/>
            <w:webHidden/>
          </w:rPr>
          <w:fldChar w:fldCharType="separate"/>
        </w:r>
        <w:r w:rsidR="00966D1D">
          <w:rPr>
            <w:noProof/>
            <w:webHidden/>
          </w:rPr>
          <w:t>4</w:t>
        </w:r>
        <w:r w:rsidR="007D44C1">
          <w:rPr>
            <w:noProof/>
            <w:webHidden/>
          </w:rPr>
          <w:fldChar w:fldCharType="end"/>
        </w:r>
      </w:hyperlink>
    </w:p>
    <w:p w:rsidR="00966D1D" w:rsidRDefault="000A292E">
      <w:pPr>
        <w:pStyle w:val="11"/>
        <w:rPr>
          <w:rFonts w:asciiTheme="minorHAnsi" w:eastAsiaTheme="minorEastAsia" w:hAnsiTheme="minorHAnsi" w:cstheme="minorBidi"/>
          <w:noProof/>
          <w:sz w:val="22"/>
          <w:szCs w:val="22"/>
        </w:rPr>
      </w:pPr>
      <w:hyperlink w:anchor="_Toc468362366" w:history="1">
        <w:r w:rsidR="00966D1D" w:rsidRPr="00A022BA">
          <w:rPr>
            <w:rStyle w:val="a4"/>
            <w:noProof/>
          </w:rPr>
          <w:t>Appendix A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966D1D">
          <w:rPr>
            <w:noProof/>
            <w:webHidden/>
          </w:rPr>
          <w:tab/>
        </w:r>
        <w:r w:rsidR="007D44C1">
          <w:rPr>
            <w:noProof/>
            <w:webHidden/>
          </w:rPr>
          <w:fldChar w:fldCharType="begin"/>
        </w:r>
        <w:r w:rsidR="00966D1D">
          <w:rPr>
            <w:noProof/>
            <w:webHidden/>
          </w:rPr>
          <w:instrText xml:space="preserve"> PAGEREF _Toc468362366 \h </w:instrText>
        </w:r>
        <w:r w:rsidR="007D44C1">
          <w:rPr>
            <w:noProof/>
            <w:webHidden/>
          </w:rPr>
        </w:r>
        <w:r w:rsidR="007D44C1">
          <w:rPr>
            <w:noProof/>
            <w:webHidden/>
          </w:rPr>
          <w:fldChar w:fldCharType="separate"/>
        </w:r>
        <w:r w:rsidR="00966D1D">
          <w:rPr>
            <w:noProof/>
            <w:webHidden/>
          </w:rPr>
          <w:t>5</w:t>
        </w:r>
        <w:r w:rsidR="007D44C1">
          <w:rPr>
            <w:noProof/>
            <w:webHidden/>
          </w:rPr>
          <w:fldChar w:fldCharType="end"/>
        </w:r>
      </w:hyperlink>
    </w:p>
    <w:p w:rsidR="00966D1D" w:rsidRDefault="000A292E">
      <w:pPr>
        <w:pStyle w:val="21"/>
        <w:tabs>
          <w:tab w:val="right" w:leader="dot" w:pos="9344"/>
        </w:tabs>
        <w:rPr>
          <w:rFonts w:asciiTheme="minorHAnsi" w:eastAsiaTheme="minorEastAsia" w:hAnsiTheme="minorHAnsi" w:cstheme="minorBidi"/>
          <w:noProof/>
          <w:sz w:val="22"/>
          <w:szCs w:val="22"/>
        </w:rPr>
      </w:pPr>
      <w:hyperlink w:anchor="_Toc468362367" w:history="1">
        <w:r w:rsidR="00966D1D" w:rsidRPr="00A022BA">
          <w:rPr>
            <w:rStyle w:val="a4"/>
            <w:noProof/>
          </w:rPr>
          <w:t>A.1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966D1D">
          <w:rPr>
            <w:noProof/>
            <w:webHidden/>
          </w:rPr>
          <w:tab/>
        </w:r>
        <w:r w:rsidR="007D44C1">
          <w:rPr>
            <w:noProof/>
            <w:webHidden/>
          </w:rPr>
          <w:fldChar w:fldCharType="begin"/>
        </w:r>
        <w:r w:rsidR="00966D1D">
          <w:rPr>
            <w:noProof/>
            <w:webHidden/>
          </w:rPr>
          <w:instrText xml:space="preserve"> PAGEREF _Toc468362367 \h </w:instrText>
        </w:r>
        <w:r w:rsidR="007D44C1">
          <w:rPr>
            <w:noProof/>
            <w:webHidden/>
          </w:rPr>
        </w:r>
        <w:r w:rsidR="007D44C1">
          <w:rPr>
            <w:noProof/>
            <w:webHidden/>
          </w:rPr>
          <w:fldChar w:fldCharType="separate"/>
        </w:r>
        <w:r w:rsidR="00966D1D">
          <w:rPr>
            <w:noProof/>
            <w:webHidden/>
          </w:rPr>
          <w:t>6</w:t>
        </w:r>
        <w:r w:rsidR="007D44C1">
          <w:rPr>
            <w:noProof/>
            <w:webHidden/>
          </w:rPr>
          <w:fldChar w:fldCharType="end"/>
        </w:r>
      </w:hyperlink>
    </w:p>
    <w:p w:rsidR="00C47D3B" w:rsidRPr="008B5164" w:rsidRDefault="007D44C1" w:rsidP="00C47D3B">
      <w:pPr>
        <w:pStyle w:val="bwtAfterT1"/>
      </w:pPr>
      <w:r>
        <w:fldChar w:fldCharType="end"/>
      </w:r>
    </w:p>
    <w:p w:rsidR="00C47D3B" w:rsidRDefault="00C47D3B" w:rsidP="00C47D3B">
      <w:pPr>
        <w:pStyle w:val="bwtHNoNum1"/>
      </w:pPr>
      <w:bookmarkStart w:id="0" w:name="_Toc468362360"/>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0A292E">
              <w:fldChar w:fldCharType="begin"/>
            </w:r>
            <w:r w:rsidR="000A292E">
              <w:instrText xml:space="preserve"> SEQ BWT_Table \* ARABIC </w:instrText>
            </w:r>
            <w:r w:rsidR="000A292E">
              <w:fldChar w:fldCharType="separate"/>
            </w:r>
            <w:r w:rsidR="00966D1D">
              <w:rPr>
                <w:noProof/>
              </w:rPr>
              <w:t>1</w:t>
            </w:r>
            <w:r w:rsidR="000A292E">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CB3B10">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r>
      <w:tr w:rsidR="00C47D3B" w:rsidTr="00CB3B10">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r>
      <w:tr w:rsidR="00C47D3B" w:rsidTr="00CB3B10">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r>
      <w:tr w:rsidR="00C47D3B" w:rsidTr="00CB3B10">
        <w:tc>
          <w:tcPr>
            <w:tcW w:w="1249"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r>
      <w:tr w:rsidR="00C47D3B" w:rsidTr="00CB3B10">
        <w:tc>
          <w:tcPr>
            <w:tcW w:w="5000" w:type="pct"/>
            <w:gridSpan w:val="4"/>
            <w:tcBorders>
              <w:top w:val="nil"/>
            </w:tcBorders>
          </w:tcPr>
          <w:p w:rsidR="00C47D3B" w:rsidRPr="00E02756" w:rsidRDefault="00C47D3B" w:rsidP="00CB3B10">
            <w:pPr>
              <w:pStyle w:val="bwtT1L"/>
            </w:pPr>
            <w:r>
              <w:t>¯¯¯¯¯¯¯¯¯¯¯¯¯¯¯¯¯</w:t>
            </w:r>
          </w:p>
          <w:p w:rsidR="00C47D3B" w:rsidRDefault="00C47D3B" w:rsidP="00CB3B10">
            <w:pPr>
              <w:pStyle w:val="bwtT1I"/>
            </w:pPr>
            <w:r>
              <w:t xml:space="preserve">Примечание – В абзаце выше использован символ </w:t>
            </w:r>
            <w:r>
              <w:rPr>
                <w:lang w:val="en-US"/>
              </w:rPr>
              <w:t>MACRON</w:t>
            </w:r>
            <w:r>
              <w:t>, один из первых символов в окне «Символ» (дополнительная латиница-1</w:t>
            </w:r>
            <w:r w:rsidRPr="00E02756">
              <w:t>)</w:t>
            </w:r>
            <w:r>
              <w:t>.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Pr="006025E8" w:rsidRDefault="007D44C1"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2361"/>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C47D3B" w:rsidRDefault="007D44C1" w:rsidP="00C47D3B">
      <w:pPr>
        <w:pStyle w:val="2"/>
      </w:pPr>
      <w:r w:rsidRPr="006025E8">
        <w:fldChar w:fldCharType="begin"/>
      </w:r>
      <w:r w:rsidR="00C47D3B" w:rsidRPr="006025E8">
        <w:instrText xml:space="preserve"> LISTNUM  BWT_Headings \l 2 </w:instrText>
      </w:r>
      <w:bookmarkStart w:id="3" w:name="_Toc468362362"/>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7D44C1" w:rsidP="00C47D3B">
      <w:pPr>
        <w:pStyle w:val="3"/>
      </w:pPr>
      <w:r>
        <w:fldChar w:fldCharType="begin"/>
      </w:r>
      <w:r w:rsidR="00C47D3B">
        <w:instrText xml:space="preserve"> LISTNUM  BWT_Headings \l 3 </w:instrText>
      </w:r>
      <w:bookmarkStart w:id="4" w:name="_Toc468362363"/>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7D44C1" w:rsidP="00C47D3B">
      <w:pPr>
        <w:pStyle w:val="4"/>
      </w:pPr>
      <w:r>
        <w:fldChar w:fldCharType="begin"/>
      </w:r>
      <w:r w:rsidR="00C47D3B">
        <w:instrText xml:space="preserve"> LISTNUM  BWT_Headings \l 4 </w:instrText>
      </w:r>
      <w:bookmarkStart w:id="5" w:name="_Toc468362364"/>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7D44C1" w:rsidP="00C47D3B">
      <w:pPr>
        <w:pStyle w:val="5"/>
      </w:pPr>
      <w:r>
        <w:fldChar w:fldCharType="begin"/>
      </w:r>
      <w:r w:rsidR="00C47D3B">
        <w:instrText xml:space="preserve"> LISTNUM  BWT_Headings \l 5 </w:instrText>
      </w:r>
      <w:bookmarkStart w:id="6" w:name="_Toc468362365"/>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7D44C1"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p>
    <w:p w:rsidR="00C47D3B" w:rsidRDefault="007D44C1" w:rsidP="00C47D3B">
      <w:pPr>
        <w:pStyle w:val="6"/>
      </w:pPr>
      <w:r>
        <w:lastRenderedPageBreak/>
        <w:fldChar w:fldCharType="begin"/>
      </w:r>
      <w:r w:rsidR="00C47D3B">
        <w:instrText xml:space="preserve"> LISTNUM  BWT_Appendices \l 1 </w:instrText>
      </w:r>
      <w:bookmarkStart w:id="7" w:name="_Toc468362366"/>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C47D3B" w:rsidRPr="00A86951" w:rsidRDefault="00C47D3B" w:rsidP="00C47D3B">
      <w:pPr>
        <w:pStyle w:val="bwtBody1"/>
      </w:pPr>
      <w:r>
        <w:t>Термины «раздел приложения», «подраздел приложения», «пункт приложения» и «подпункт приложения» – придуманы мной.</w:t>
      </w:r>
    </w:p>
    <w:p w:rsidR="00C47D3B" w:rsidRDefault="007D44C1" w:rsidP="00C47D3B">
      <w:pPr>
        <w:pStyle w:val="7"/>
      </w:pPr>
      <w:r>
        <w:lastRenderedPageBreak/>
        <w:fldChar w:fldCharType="begin"/>
      </w:r>
      <w:r w:rsidR="00C47D3B">
        <w:instrText xml:space="preserve"> LISTNUM  BWT_Appendices \l 2 </w:instrText>
      </w:r>
      <w:bookmarkStart w:id="8" w:name="_Toc468362367"/>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C47D3B" w:rsidRDefault="007D44C1"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C47D3B" w:rsidRDefault="007D44C1"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C47D3B" w:rsidRDefault="007D44C1"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7D44C1"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0A292E">
        <w:fldChar w:fldCharType="begin"/>
      </w:r>
      <w:r w:rsidR="000A292E">
        <w:instrText xml:space="preserve"> STYLEREF 6 \s </w:instrText>
      </w:r>
      <w:r w:rsidR="000A292E">
        <w:fldChar w:fldCharType="separate"/>
      </w:r>
      <w:r w:rsidR="00966D1D">
        <w:rPr>
          <w:noProof/>
        </w:rPr>
        <w:t>A</w:t>
      </w:r>
      <w:r w:rsidR="000A292E">
        <w:rPr>
          <w:noProof/>
        </w:rPr>
        <w:fldChar w:fldCharType="end"/>
      </w:r>
      <w:r>
        <w:t>.</w:t>
      </w:r>
      <w:r w:rsidR="000A292E">
        <w:fldChar w:fldCharType="begin"/>
      </w:r>
      <w:r w:rsidR="000A292E">
        <w:instrText xml:space="preserve"> SEQ BWT_Appendix_Equation \* ARABIC \s 6 </w:instrText>
      </w:r>
      <w:r w:rsidR="000A292E">
        <w:fldChar w:fldCharType="separate"/>
      </w:r>
      <w:r w:rsidR="00966D1D">
        <w:rPr>
          <w:noProof/>
        </w:rPr>
        <w:t>1</w:t>
      </w:r>
      <w:r w:rsidR="000A292E">
        <w:rPr>
          <w:noProof/>
        </w:rPr>
        <w:fldChar w:fldCharType="end"/>
      </w:r>
      <w:r>
        <w:t>)</w:t>
      </w:r>
    </w:p>
    <w:p w:rsidR="00C47D3B" w:rsidRDefault="00C47D3B" w:rsidP="00C47D3B">
      <w:pPr>
        <w:pStyle w:val="bwtEq1C"/>
      </w:pPr>
      <w:r>
        <w:tab/>
        <w:t>Формула по центру</w:t>
      </w:r>
      <w:r>
        <w:tab/>
        <w:t>(</w:t>
      </w:r>
      <w:r w:rsidR="000A292E">
        <w:fldChar w:fldCharType="begin"/>
      </w:r>
      <w:r w:rsidR="000A292E">
        <w:instrText xml:space="preserve"> STYLEREF 6 \s </w:instrText>
      </w:r>
      <w:r w:rsidR="000A292E">
        <w:fldChar w:fldCharType="separate"/>
      </w:r>
      <w:r w:rsidR="00966D1D">
        <w:rPr>
          <w:noProof/>
        </w:rPr>
        <w:t>A</w:t>
      </w:r>
      <w:r w:rsidR="000A292E">
        <w:rPr>
          <w:noProof/>
        </w:rPr>
        <w:fldChar w:fldCharType="end"/>
      </w:r>
      <w:r>
        <w:t>.</w:t>
      </w:r>
      <w:r w:rsidR="000A292E">
        <w:fldChar w:fldCharType="begin"/>
      </w:r>
      <w:r w:rsidR="000A292E">
        <w:instrText xml:space="preserve"> SEQ BWT_Appendix_Equation \* ARABIC \s 6 </w:instrText>
      </w:r>
      <w:r w:rsidR="000A292E">
        <w:fldChar w:fldCharType="separate"/>
      </w:r>
      <w:r w:rsidR="00966D1D">
        <w:rPr>
          <w:noProof/>
        </w:rPr>
        <w:t>2</w:t>
      </w:r>
      <w:r w:rsidR="000A292E">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0A292E">
        <w:fldChar w:fldCharType="begin"/>
      </w:r>
      <w:r w:rsidR="000A292E">
        <w:instrText xml:space="preserve"> STYLEREF 6 \s </w:instrText>
      </w:r>
      <w:r w:rsidR="000A292E">
        <w:fldChar w:fldCharType="separate"/>
      </w:r>
      <w:r w:rsidR="00966D1D">
        <w:rPr>
          <w:noProof/>
        </w:rPr>
        <w:t>A</w:t>
      </w:r>
      <w:r w:rsidR="000A292E">
        <w:rPr>
          <w:noProof/>
        </w:rPr>
        <w:fldChar w:fldCharType="end"/>
      </w:r>
      <w:r>
        <w:t>.</w:t>
      </w:r>
      <w:r w:rsidR="000A292E">
        <w:fldChar w:fldCharType="begin"/>
      </w:r>
      <w:r w:rsidR="000A292E">
        <w:instrText xml:space="preserve"> SEQ BWT_Appendix_Figure \* ARABIC \s 6 </w:instrText>
      </w:r>
      <w:r w:rsidR="000A292E">
        <w:fldChar w:fldCharType="separate"/>
      </w:r>
      <w:r w:rsidR="00966D1D">
        <w:rPr>
          <w:noProof/>
        </w:rPr>
        <w:t>1</w:t>
      </w:r>
      <w:r w:rsidR="000A292E">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0A292E">
              <w:fldChar w:fldCharType="begin"/>
            </w:r>
            <w:r w:rsidR="000A292E">
              <w:instrText xml:space="preserve"> STYLEREF 6 \s </w:instrText>
            </w:r>
            <w:r w:rsidR="000A292E">
              <w:fldChar w:fldCharType="separate"/>
            </w:r>
            <w:r w:rsidR="00966D1D">
              <w:rPr>
                <w:noProof/>
              </w:rPr>
              <w:t>A</w:t>
            </w:r>
            <w:r w:rsidR="000A292E">
              <w:rPr>
                <w:noProof/>
              </w:rPr>
              <w:fldChar w:fldCharType="end"/>
            </w:r>
            <w:r>
              <w:t>.</w:t>
            </w:r>
            <w:r w:rsidR="000A292E">
              <w:fldChar w:fldCharType="begin"/>
            </w:r>
            <w:r w:rsidR="000A292E">
              <w:instrText xml:space="preserve"> SEQ BWT_Appendix_Table \* ARABIC \s 6 </w:instrText>
            </w:r>
            <w:r w:rsidR="000A292E">
              <w:fldChar w:fldCharType="separate"/>
            </w:r>
            <w:r w:rsidR="00966D1D">
              <w:rPr>
                <w:noProof/>
              </w:rPr>
              <w:t>1</w:t>
            </w:r>
            <w:r w:rsidR="000A292E">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0A292E"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966D1D">
        <w:rPr>
          <w:noProof/>
        </w:rPr>
        <w:t>A</w:t>
      </w:r>
      <w:r>
        <w:rPr>
          <w:noProof/>
        </w:rPr>
        <w:fldChar w:fldCharType="end"/>
      </w:r>
      <w:r w:rsidR="00C47D3B">
        <w:t>.</w:t>
      </w:r>
      <w:r>
        <w:fldChar w:fldCharType="begin"/>
      </w:r>
      <w:r>
        <w:instrText xml:space="preserve"> SEQ BWT_Appendix_Table \* ARABIC \s 6 </w:instrText>
      </w:r>
      <w:r>
        <w:fldChar w:fldCharType="separate"/>
      </w:r>
      <w:r w:rsidR="00966D1D">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C47D3B" w:rsidRPr="005A1A24" w:rsidRDefault="00C47D3B" w:rsidP="00C47D3B">
      <w:pPr>
        <w:pStyle w:val="bwtBody1"/>
      </w:pPr>
    </w:p>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92E" w:rsidRDefault="000A292E" w:rsidP="007868B5">
      <w:r>
        <w:separator/>
      </w:r>
    </w:p>
  </w:endnote>
  <w:endnote w:type="continuationSeparator" w:id="0">
    <w:p w:rsidR="000A292E" w:rsidRDefault="000A292E"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92E" w:rsidRDefault="000A292E" w:rsidP="007868B5">
      <w:r>
        <w:separator/>
      </w:r>
    </w:p>
  </w:footnote>
  <w:footnote w:type="continuationSeparator" w:id="0">
    <w:p w:rsidR="000A292E" w:rsidRDefault="000A292E"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0A29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E04C5EE4"/>
    <w:name w:val="BWT_LMain"/>
    <w:styleLink w:val="bwtListMain"/>
    <w:lvl w:ilvl="0">
      <w:start w:val="1"/>
      <w:numFmt w:val="none"/>
      <w:lvlText w:val="-"/>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lowerLett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CE623C42"/>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lowerLett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E04C5EE4"/>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DA64BD62"/>
    <w:name w:val="BWT_Appendices"/>
    <w:styleLink w:val="bwtListAppendices"/>
    <w:lvl w:ilvl="0">
      <w:start w:val="1"/>
      <w:numFmt w:val="upperLetter"/>
      <w:lvlText w:val="Appendix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3AEA"/>
    <w:rsid w:val="00024EB2"/>
    <w:rsid w:val="00031D8F"/>
    <w:rsid w:val="00035032"/>
    <w:rsid w:val="00037161"/>
    <w:rsid w:val="00041D42"/>
    <w:rsid w:val="00045A3D"/>
    <w:rsid w:val="00067B5F"/>
    <w:rsid w:val="0007241F"/>
    <w:rsid w:val="000748A7"/>
    <w:rsid w:val="00074FF6"/>
    <w:rsid w:val="00095497"/>
    <w:rsid w:val="00095A25"/>
    <w:rsid w:val="000A117D"/>
    <w:rsid w:val="000A292E"/>
    <w:rsid w:val="000A4ED3"/>
    <w:rsid w:val="000A549F"/>
    <w:rsid w:val="000B1947"/>
    <w:rsid w:val="000B3F9E"/>
    <w:rsid w:val="000B59CD"/>
    <w:rsid w:val="000B78A4"/>
    <w:rsid w:val="000C6908"/>
    <w:rsid w:val="000D1C52"/>
    <w:rsid w:val="000D64E6"/>
    <w:rsid w:val="000F213D"/>
    <w:rsid w:val="00107779"/>
    <w:rsid w:val="001109F4"/>
    <w:rsid w:val="001146CE"/>
    <w:rsid w:val="00116403"/>
    <w:rsid w:val="0013147A"/>
    <w:rsid w:val="00142F6D"/>
    <w:rsid w:val="0014333F"/>
    <w:rsid w:val="001450BB"/>
    <w:rsid w:val="00154633"/>
    <w:rsid w:val="00156089"/>
    <w:rsid w:val="00164F8F"/>
    <w:rsid w:val="00167A0A"/>
    <w:rsid w:val="0017026B"/>
    <w:rsid w:val="0017396C"/>
    <w:rsid w:val="001754AA"/>
    <w:rsid w:val="0018284F"/>
    <w:rsid w:val="001839A0"/>
    <w:rsid w:val="00197A97"/>
    <w:rsid w:val="001A26CF"/>
    <w:rsid w:val="001A4D29"/>
    <w:rsid w:val="001A7A5A"/>
    <w:rsid w:val="001B6806"/>
    <w:rsid w:val="001C15BD"/>
    <w:rsid w:val="001D0F8C"/>
    <w:rsid w:val="001D607A"/>
    <w:rsid w:val="001E0844"/>
    <w:rsid w:val="001E7761"/>
    <w:rsid w:val="001F5566"/>
    <w:rsid w:val="001F5BDA"/>
    <w:rsid w:val="00201E8E"/>
    <w:rsid w:val="00210EF8"/>
    <w:rsid w:val="0021703A"/>
    <w:rsid w:val="00226A97"/>
    <w:rsid w:val="002431A5"/>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51A"/>
    <w:rsid w:val="002D1BB9"/>
    <w:rsid w:val="002D2C7A"/>
    <w:rsid w:val="002E0795"/>
    <w:rsid w:val="002E2852"/>
    <w:rsid w:val="002E4DB0"/>
    <w:rsid w:val="002F3F47"/>
    <w:rsid w:val="002F5353"/>
    <w:rsid w:val="002F6058"/>
    <w:rsid w:val="00301513"/>
    <w:rsid w:val="00310090"/>
    <w:rsid w:val="00324896"/>
    <w:rsid w:val="00330DB4"/>
    <w:rsid w:val="00331DD4"/>
    <w:rsid w:val="00334035"/>
    <w:rsid w:val="0033580C"/>
    <w:rsid w:val="0034087E"/>
    <w:rsid w:val="0034259C"/>
    <w:rsid w:val="00346F0F"/>
    <w:rsid w:val="00347671"/>
    <w:rsid w:val="00351880"/>
    <w:rsid w:val="00361D59"/>
    <w:rsid w:val="003704FF"/>
    <w:rsid w:val="00383058"/>
    <w:rsid w:val="00383A34"/>
    <w:rsid w:val="003A779F"/>
    <w:rsid w:val="003B14D0"/>
    <w:rsid w:val="003B357E"/>
    <w:rsid w:val="003C089C"/>
    <w:rsid w:val="003C0BDA"/>
    <w:rsid w:val="003D12CD"/>
    <w:rsid w:val="003D466E"/>
    <w:rsid w:val="003D5D3D"/>
    <w:rsid w:val="003F2E31"/>
    <w:rsid w:val="003F6C58"/>
    <w:rsid w:val="00407FFC"/>
    <w:rsid w:val="004127F0"/>
    <w:rsid w:val="0042331D"/>
    <w:rsid w:val="004259BE"/>
    <w:rsid w:val="00430D1C"/>
    <w:rsid w:val="004341EC"/>
    <w:rsid w:val="004362DF"/>
    <w:rsid w:val="00436894"/>
    <w:rsid w:val="004458AC"/>
    <w:rsid w:val="00446314"/>
    <w:rsid w:val="004468EF"/>
    <w:rsid w:val="004603A8"/>
    <w:rsid w:val="004658A4"/>
    <w:rsid w:val="00470DDE"/>
    <w:rsid w:val="00471C74"/>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75E89"/>
    <w:rsid w:val="0058027B"/>
    <w:rsid w:val="00580A9F"/>
    <w:rsid w:val="00583DD7"/>
    <w:rsid w:val="0058784E"/>
    <w:rsid w:val="005907A7"/>
    <w:rsid w:val="00595C2E"/>
    <w:rsid w:val="005A5AA9"/>
    <w:rsid w:val="005B0A01"/>
    <w:rsid w:val="005B10BE"/>
    <w:rsid w:val="005B3965"/>
    <w:rsid w:val="005B567E"/>
    <w:rsid w:val="005C06FA"/>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2097"/>
    <w:rsid w:val="00674B7A"/>
    <w:rsid w:val="00674C94"/>
    <w:rsid w:val="00674E88"/>
    <w:rsid w:val="00676084"/>
    <w:rsid w:val="00681415"/>
    <w:rsid w:val="006834E7"/>
    <w:rsid w:val="0069221F"/>
    <w:rsid w:val="00693EAD"/>
    <w:rsid w:val="006A1A0B"/>
    <w:rsid w:val="006A6E15"/>
    <w:rsid w:val="006C145C"/>
    <w:rsid w:val="006C618C"/>
    <w:rsid w:val="006D7B6D"/>
    <w:rsid w:val="006E53E0"/>
    <w:rsid w:val="0070115D"/>
    <w:rsid w:val="00716EF4"/>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D44C1"/>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553A"/>
    <w:rsid w:val="00943423"/>
    <w:rsid w:val="00944B1E"/>
    <w:rsid w:val="00945704"/>
    <w:rsid w:val="00947F5A"/>
    <w:rsid w:val="009518E7"/>
    <w:rsid w:val="00956715"/>
    <w:rsid w:val="00957789"/>
    <w:rsid w:val="00960597"/>
    <w:rsid w:val="009633E7"/>
    <w:rsid w:val="009659E3"/>
    <w:rsid w:val="00966D1D"/>
    <w:rsid w:val="0098079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27706"/>
    <w:rsid w:val="00A32B1E"/>
    <w:rsid w:val="00A35BF2"/>
    <w:rsid w:val="00A378C3"/>
    <w:rsid w:val="00A412D5"/>
    <w:rsid w:val="00A41317"/>
    <w:rsid w:val="00A45097"/>
    <w:rsid w:val="00A47EE4"/>
    <w:rsid w:val="00A528C5"/>
    <w:rsid w:val="00A57E2C"/>
    <w:rsid w:val="00A6273C"/>
    <w:rsid w:val="00A645AF"/>
    <w:rsid w:val="00A75078"/>
    <w:rsid w:val="00A75544"/>
    <w:rsid w:val="00A85B5E"/>
    <w:rsid w:val="00A970A8"/>
    <w:rsid w:val="00AA0A78"/>
    <w:rsid w:val="00AA7D6E"/>
    <w:rsid w:val="00AA7E2D"/>
    <w:rsid w:val="00AB6BDA"/>
    <w:rsid w:val="00AC4D21"/>
    <w:rsid w:val="00AD1590"/>
    <w:rsid w:val="00AE0AEE"/>
    <w:rsid w:val="00B049CE"/>
    <w:rsid w:val="00B05640"/>
    <w:rsid w:val="00B1368E"/>
    <w:rsid w:val="00B1496E"/>
    <w:rsid w:val="00B14C6E"/>
    <w:rsid w:val="00B16AEB"/>
    <w:rsid w:val="00B2024C"/>
    <w:rsid w:val="00B22926"/>
    <w:rsid w:val="00B26FC8"/>
    <w:rsid w:val="00B3277A"/>
    <w:rsid w:val="00B36843"/>
    <w:rsid w:val="00B50916"/>
    <w:rsid w:val="00B50F53"/>
    <w:rsid w:val="00B70015"/>
    <w:rsid w:val="00B743F8"/>
    <w:rsid w:val="00B75106"/>
    <w:rsid w:val="00B7711D"/>
    <w:rsid w:val="00B810E3"/>
    <w:rsid w:val="00B81637"/>
    <w:rsid w:val="00B82172"/>
    <w:rsid w:val="00B877CD"/>
    <w:rsid w:val="00B9016A"/>
    <w:rsid w:val="00B90181"/>
    <w:rsid w:val="00B912C7"/>
    <w:rsid w:val="00B94669"/>
    <w:rsid w:val="00B94FDC"/>
    <w:rsid w:val="00BA2B78"/>
    <w:rsid w:val="00BA33A8"/>
    <w:rsid w:val="00BA7184"/>
    <w:rsid w:val="00BB39B6"/>
    <w:rsid w:val="00BC281A"/>
    <w:rsid w:val="00BD32F6"/>
    <w:rsid w:val="00BD607D"/>
    <w:rsid w:val="00BD7C28"/>
    <w:rsid w:val="00BE11CC"/>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3FE0"/>
    <w:rsid w:val="00C55036"/>
    <w:rsid w:val="00C619E5"/>
    <w:rsid w:val="00C6282A"/>
    <w:rsid w:val="00C74F79"/>
    <w:rsid w:val="00C778B4"/>
    <w:rsid w:val="00C80BA5"/>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DF"/>
    <w:rsid w:val="00D546EE"/>
    <w:rsid w:val="00D62C77"/>
    <w:rsid w:val="00D635D0"/>
    <w:rsid w:val="00D70930"/>
    <w:rsid w:val="00D8792E"/>
    <w:rsid w:val="00D925A6"/>
    <w:rsid w:val="00D93ED3"/>
    <w:rsid w:val="00DA511E"/>
    <w:rsid w:val="00DA73FD"/>
    <w:rsid w:val="00DB1501"/>
    <w:rsid w:val="00DB1BAD"/>
    <w:rsid w:val="00DB5D6D"/>
    <w:rsid w:val="00DD5366"/>
    <w:rsid w:val="00DE6890"/>
    <w:rsid w:val="00DE6970"/>
    <w:rsid w:val="00DF1914"/>
    <w:rsid w:val="00DF2E38"/>
    <w:rsid w:val="00E05F79"/>
    <w:rsid w:val="00E063E8"/>
    <w:rsid w:val="00E108FD"/>
    <w:rsid w:val="00E247A9"/>
    <w:rsid w:val="00E2536B"/>
    <w:rsid w:val="00E260BF"/>
    <w:rsid w:val="00E26739"/>
    <w:rsid w:val="00E30E37"/>
    <w:rsid w:val="00E31017"/>
    <w:rsid w:val="00E31769"/>
    <w:rsid w:val="00E34407"/>
    <w:rsid w:val="00E54C95"/>
    <w:rsid w:val="00E55EB5"/>
    <w:rsid w:val="00E55F26"/>
    <w:rsid w:val="00E62880"/>
    <w:rsid w:val="00E65DBF"/>
    <w:rsid w:val="00E70D0D"/>
    <w:rsid w:val="00E80E94"/>
    <w:rsid w:val="00E84E69"/>
    <w:rsid w:val="00E87007"/>
    <w:rsid w:val="00E95BF5"/>
    <w:rsid w:val="00EA4D81"/>
    <w:rsid w:val="00EA6B4F"/>
    <w:rsid w:val="00EB1517"/>
    <w:rsid w:val="00EB2888"/>
    <w:rsid w:val="00EB79E2"/>
    <w:rsid w:val="00ED0D50"/>
    <w:rsid w:val="00EE0ABB"/>
    <w:rsid w:val="00EE23C8"/>
    <w:rsid w:val="00EE4957"/>
    <w:rsid w:val="00EF3F94"/>
    <w:rsid w:val="00EF5660"/>
    <w:rsid w:val="00EF7BE4"/>
    <w:rsid w:val="00F057F8"/>
    <w:rsid w:val="00F05F3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5E5D"/>
    <w:rsid w:val="00F86E09"/>
    <w:rsid w:val="00F93361"/>
    <w:rsid w:val="00FA3BD5"/>
    <w:rsid w:val="00FA403F"/>
    <w:rsid w:val="00FC68AB"/>
    <w:rsid w:val="00FC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5D0FFB5-F820-4EA2-9616-8CE6A1DF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DF"/>
    <w:pPr>
      <w:spacing w:after="0" w:line="240" w:lineRule="auto"/>
    </w:pPr>
    <w:rPr>
      <w:rFonts w:ascii="Times New Roman" w:hAnsi="Times New Roman" w:cs="Times New Roman"/>
      <w:sz w:val="24"/>
      <w:szCs w:val="24"/>
      <w:lang w:eastAsia="ru-RU"/>
    </w:rPr>
  </w:style>
  <w:style w:type="paragraph" w:styleId="1">
    <w:name w:val="heading 1"/>
    <w:aliases w:val="h1"/>
    <w:basedOn w:val="bwtBase"/>
    <w:next w:val="bwtBody1"/>
    <w:link w:val="10"/>
    <w:qFormat/>
    <w:rsid w:val="00D546DF"/>
    <w:pPr>
      <w:keepNext/>
      <w:keepLines/>
      <w:pageBreakBefore/>
      <w:suppressAutoHyphens/>
      <w:spacing w:after="420" w:line="360" w:lineRule="auto"/>
      <w:ind w:left="709"/>
      <w:outlineLvl w:val="0"/>
    </w:pPr>
    <w:rPr>
      <w:b/>
      <w:bCs/>
      <w:szCs w:val="32"/>
    </w:rPr>
  </w:style>
  <w:style w:type="paragraph" w:styleId="2">
    <w:name w:val="heading 2"/>
    <w:aliases w:val="h2"/>
    <w:basedOn w:val="bwtBase"/>
    <w:next w:val="bwtBody1"/>
    <w:link w:val="20"/>
    <w:qFormat/>
    <w:rsid w:val="00D546DF"/>
    <w:pPr>
      <w:keepNext/>
      <w:keepLines/>
      <w:suppressAutoHyphens/>
      <w:spacing w:before="420" w:after="420" w:line="360" w:lineRule="auto"/>
      <w:ind w:left="709"/>
      <w:outlineLvl w:val="1"/>
    </w:pPr>
    <w:rPr>
      <w:b/>
      <w:bCs/>
      <w:iCs/>
      <w:szCs w:val="28"/>
    </w:rPr>
  </w:style>
  <w:style w:type="paragraph" w:styleId="3">
    <w:name w:val="heading 3"/>
    <w:aliases w:val="h3"/>
    <w:basedOn w:val="bwtBase"/>
    <w:next w:val="bwtBody1"/>
    <w:link w:val="30"/>
    <w:qFormat/>
    <w:rsid w:val="00D546DF"/>
    <w:pPr>
      <w:keepNext/>
      <w:keepLines/>
      <w:suppressAutoHyphens/>
      <w:spacing w:before="420" w:after="420" w:line="360" w:lineRule="auto"/>
      <w:ind w:left="709"/>
      <w:outlineLvl w:val="2"/>
    </w:pPr>
    <w:rPr>
      <w:b/>
      <w:bCs/>
      <w:szCs w:val="26"/>
    </w:rPr>
  </w:style>
  <w:style w:type="paragraph" w:styleId="4">
    <w:name w:val="heading 4"/>
    <w:aliases w:val="h4"/>
    <w:basedOn w:val="bwtBase"/>
    <w:next w:val="bwtBody1"/>
    <w:link w:val="40"/>
    <w:qFormat/>
    <w:rsid w:val="00D546DF"/>
    <w:pPr>
      <w:keepNext/>
      <w:keepLines/>
      <w:suppressAutoHyphens/>
      <w:spacing w:before="420" w:after="420" w:line="360" w:lineRule="auto"/>
      <w:ind w:left="709"/>
      <w:outlineLvl w:val="3"/>
    </w:pPr>
    <w:rPr>
      <w:b/>
      <w:bCs/>
      <w:szCs w:val="28"/>
    </w:rPr>
  </w:style>
  <w:style w:type="paragraph" w:styleId="5">
    <w:name w:val="heading 5"/>
    <w:aliases w:val="h5"/>
    <w:basedOn w:val="bwtBase"/>
    <w:next w:val="bwtBody1"/>
    <w:link w:val="50"/>
    <w:qFormat/>
    <w:rsid w:val="00D546DF"/>
    <w:pPr>
      <w:keepNext/>
      <w:keepLines/>
      <w:suppressAutoHyphens/>
      <w:spacing w:before="420" w:after="420" w:line="360" w:lineRule="auto"/>
      <w:ind w:left="709"/>
      <w:outlineLvl w:val="4"/>
    </w:pPr>
    <w:rPr>
      <w:b/>
      <w:bCs/>
      <w:iCs/>
      <w:szCs w:val="26"/>
    </w:rPr>
  </w:style>
  <w:style w:type="paragraph" w:styleId="6">
    <w:name w:val="heading 6"/>
    <w:aliases w:val="h6"/>
    <w:basedOn w:val="bwtBase"/>
    <w:next w:val="bwtBody1"/>
    <w:link w:val="60"/>
    <w:qFormat/>
    <w:rsid w:val="00D546DF"/>
    <w:pPr>
      <w:keepNext/>
      <w:keepLines/>
      <w:pageBreakBefore/>
      <w:suppressAutoHyphens/>
      <w:spacing w:after="420" w:line="360" w:lineRule="auto"/>
      <w:jc w:val="center"/>
      <w:outlineLvl w:val="5"/>
    </w:pPr>
    <w:rPr>
      <w:b/>
      <w:bCs/>
      <w:szCs w:val="22"/>
    </w:rPr>
  </w:style>
  <w:style w:type="paragraph" w:styleId="7">
    <w:name w:val="heading 7"/>
    <w:aliases w:val="h7"/>
    <w:basedOn w:val="bwtBase"/>
    <w:next w:val="bwtBody1"/>
    <w:link w:val="70"/>
    <w:qFormat/>
    <w:rsid w:val="00D546DF"/>
    <w:pPr>
      <w:keepNext/>
      <w:keepLines/>
      <w:suppressAutoHyphens/>
      <w:spacing w:before="420" w:after="420" w:line="360" w:lineRule="auto"/>
      <w:ind w:left="709"/>
      <w:outlineLvl w:val="6"/>
    </w:pPr>
    <w:rPr>
      <w:b/>
    </w:rPr>
  </w:style>
  <w:style w:type="paragraph" w:styleId="8">
    <w:name w:val="heading 8"/>
    <w:aliases w:val="h8"/>
    <w:basedOn w:val="bwtBase"/>
    <w:next w:val="bwtBody1"/>
    <w:link w:val="80"/>
    <w:qFormat/>
    <w:rsid w:val="00D546DF"/>
    <w:pPr>
      <w:keepNext/>
      <w:keepLines/>
      <w:suppressAutoHyphens/>
      <w:spacing w:before="420" w:after="420" w:line="360" w:lineRule="auto"/>
      <w:ind w:left="709"/>
      <w:outlineLvl w:val="7"/>
    </w:pPr>
    <w:rPr>
      <w:b/>
      <w:iCs/>
    </w:rPr>
  </w:style>
  <w:style w:type="paragraph" w:styleId="9">
    <w:name w:val="heading 9"/>
    <w:aliases w:val="h9"/>
    <w:basedOn w:val="bwtBase"/>
    <w:next w:val="bwtBody1"/>
    <w:link w:val="90"/>
    <w:qFormat/>
    <w:rsid w:val="00D546DF"/>
    <w:pPr>
      <w:keepNext/>
      <w:keepLines/>
      <w:suppressAutoHyphens/>
      <w:spacing w:before="420" w:after="42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18284F"/>
    <w:pPr>
      <w:spacing w:after="0" w:line="240" w:lineRule="auto"/>
    </w:pPr>
    <w:rPr>
      <w:rFonts w:ascii="Times New Roman" w:hAnsi="Times New Roman" w:cs="Times New Roman"/>
      <w:sz w:val="24"/>
      <w:szCs w:val="24"/>
      <w:lang w:eastAsia="ru-RU"/>
    </w:rPr>
  </w:style>
  <w:style w:type="paragraph" w:customStyle="1" w:styleId="bwtT1L">
    <w:name w:val="bwt_T1_L"/>
    <w:basedOn w:val="bwtBase"/>
    <w:rsid w:val="00D546DF"/>
  </w:style>
  <w:style w:type="paragraph" w:customStyle="1" w:styleId="bwtT1C">
    <w:name w:val="bwt_T1_C"/>
    <w:basedOn w:val="bwtBase"/>
    <w:rsid w:val="00D546DF"/>
    <w:pPr>
      <w:jc w:val="center"/>
    </w:pPr>
  </w:style>
  <w:style w:type="paragraph" w:customStyle="1" w:styleId="bwtT1R">
    <w:name w:val="bwt_T1_R"/>
    <w:basedOn w:val="bwtBase"/>
    <w:rsid w:val="00D546DF"/>
    <w:pPr>
      <w:jc w:val="right"/>
    </w:pPr>
  </w:style>
  <w:style w:type="paragraph" w:customStyle="1" w:styleId="bwtT1W">
    <w:name w:val="bwt_T1_W"/>
    <w:basedOn w:val="bwtBase"/>
    <w:rsid w:val="00D546DF"/>
    <w:pPr>
      <w:jc w:val="both"/>
    </w:pPr>
  </w:style>
  <w:style w:type="paragraph" w:customStyle="1" w:styleId="bwtT1I">
    <w:name w:val="bwt_T1_I"/>
    <w:basedOn w:val="bwtBase"/>
    <w:rsid w:val="00D546DF"/>
    <w:pPr>
      <w:tabs>
        <w:tab w:val="left" w:pos="850"/>
      </w:tabs>
      <w:ind w:firstLine="425"/>
      <w:jc w:val="both"/>
    </w:pPr>
  </w:style>
  <w:style w:type="paragraph" w:customStyle="1" w:styleId="bwtT2L">
    <w:name w:val="bwt_T2_L"/>
    <w:basedOn w:val="bwtBase"/>
    <w:rsid w:val="00D546DF"/>
    <w:pPr>
      <w:keepNext/>
    </w:pPr>
  </w:style>
  <w:style w:type="paragraph" w:customStyle="1" w:styleId="bwtT2C">
    <w:name w:val="bwt_T2_C"/>
    <w:basedOn w:val="bwtBase"/>
    <w:rsid w:val="00D546DF"/>
    <w:pPr>
      <w:keepNext/>
      <w:jc w:val="center"/>
    </w:pPr>
  </w:style>
  <w:style w:type="paragraph" w:customStyle="1" w:styleId="bwtT2R">
    <w:name w:val="bwt_T2_R"/>
    <w:basedOn w:val="bwtBase"/>
    <w:rsid w:val="00D546DF"/>
    <w:pPr>
      <w:keepNext/>
      <w:jc w:val="right"/>
    </w:pPr>
  </w:style>
  <w:style w:type="paragraph" w:customStyle="1" w:styleId="bwtT2W">
    <w:name w:val="bwt_T2_W"/>
    <w:basedOn w:val="bwtBase"/>
    <w:rsid w:val="00D546DF"/>
    <w:pPr>
      <w:keepNext/>
      <w:jc w:val="both"/>
    </w:pPr>
  </w:style>
  <w:style w:type="paragraph" w:customStyle="1" w:styleId="bwtT2I">
    <w:name w:val="bwt_T2_I"/>
    <w:basedOn w:val="bwtBase"/>
    <w:rsid w:val="00D546DF"/>
    <w:pPr>
      <w:keepNext/>
      <w:tabs>
        <w:tab w:val="left" w:pos="850"/>
      </w:tabs>
      <w:ind w:firstLine="425"/>
      <w:jc w:val="both"/>
    </w:pPr>
  </w:style>
  <w:style w:type="paragraph" w:customStyle="1" w:styleId="bwtBody1">
    <w:name w:val="bwt_Body1"/>
    <w:basedOn w:val="bwtBase"/>
    <w:rsid w:val="00D546DF"/>
    <w:pPr>
      <w:tabs>
        <w:tab w:val="left" w:pos="1134"/>
      </w:tabs>
      <w:spacing w:line="360" w:lineRule="auto"/>
      <w:ind w:firstLine="709"/>
      <w:jc w:val="both"/>
    </w:pPr>
  </w:style>
  <w:style w:type="paragraph" w:customStyle="1" w:styleId="bwtBody2">
    <w:name w:val="bwt_Body2"/>
    <w:basedOn w:val="bwtBase"/>
    <w:next w:val="bwtBody1"/>
    <w:rsid w:val="00D546DF"/>
    <w:pPr>
      <w:keepNext/>
      <w:tabs>
        <w:tab w:val="left" w:pos="1134"/>
      </w:tabs>
      <w:spacing w:line="360" w:lineRule="auto"/>
      <w:ind w:firstLine="709"/>
      <w:jc w:val="both"/>
    </w:pPr>
  </w:style>
  <w:style w:type="paragraph" w:customStyle="1" w:styleId="bwtBody3">
    <w:name w:val="bwt_Body3"/>
    <w:basedOn w:val="bwtBase"/>
    <w:next w:val="bwtBody1"/>
    <w:rsid w:val="00D546DF"/>
    <w:pPr>
      <w:spacing w:line="360" w:lineRule="auto"/>
      <w:ind w:left="1134" w:firstLine="425"/>
      <w:jc w:val="both"/>
    </w:pPr>
  </w:style>
  <w:style w:type="paragraph" w:customStyle="1" w:styleId="bwtBody4">
    <w:name w:val="bwt_Body4"/>
    <w:basedOn w:val="bwtBase"/>
    <w:next w:val="bwtBody1"/>
    <w:rsid w:val="00D546DF"/>
    <w:pPr>
      <w:keepNext/>
      <w:spacing w:line="360" w:lineRule="auto"/>
      <w:ind w:left="1134" w:firstLine="425"/>
      <w:jc w:val="both"/>
    </w:pPr>
  </w:style>
  <w:style w:type="paragraph" w:customStyle="1" w:styleId="bwtBodyN1">
    <w:name w:val="bwt_BodyN1"/>
    <w:basedOn w:val="bwtBase"/>
    <w:next w:val="bwtBody1"/>
    <w:rsid w:val="00D546DF"/>
    <w:pPr>
      <w:tabs>
        <w:tab w:val="left" w:pos="709"/>
      </w:tabs>
      <w:spacing w:line="360" w:lineRule="auto"/>
      <w:jc w:val="both"/>
    </w:pPr>
  </w:style>
  <w:style w:type="paragraph" w:customStyle="1" w:styleId="bwtBodyN2">
    <w:name w:val="bwt_BodyN2"/>
    <w:basedOn w:val="bwtBase"/>
    <w:next w:val="bwtBody1"/>
    <w:rsid w:val="00D546DF"/>
    <w:pPr>
      <w:keepNext/>
      <w:tabs>
        <w:tab w:val="left" w:pos="709"/>
      </w:tabs>
      <w:spacing w:line="360" w:lineRule="auto"/>
      <w:jc w:val="both"/>
    </w:pPr>
  </w:style>
  <w:style w:type="paragraph" w:customStyle="1" w:styleId="bwtBodyN3">
    <w:name w:val="bwt_BodyN3"/>
    <w:basedOn w:val="bwtBase"/>
    <w:next w:val="bwtBody1"/>
    <w:rsid w:val="00D546DF"/>
    <w:pPr>
      <w:spacing w:line="360" w:lineRule="auto"/>
      <w:ind w:left="1134"/>
      <w:jc w:val="both"/>
    </w:pPr>
  </w:style>
  <w:style w:type="paragraph" w:customStyle="1" w:styleId="bwtBodyN4">
    <w:name w:val="bwt_BodyN4"/>
    <w:basedOn w:val="bwtBase"/>
    <w:next w:val="bwtBody1"/>
    <w:rsid w:val="00D546DF"/>
    <w:pPr>
      <w:keepNext/>
      <w:spacing w:line="360" w:lineRule="auto"/>
      <w:ind w:left="1134"/>
      <w:jc w:val="both"/>
    </w:pPr>
  </w:style>
  <w:style w:type="paragraph" w:customStyle="1" w:styleId="bwtBodyB1">
    <w:name w:val="bwt_Body_B1"/>
    <w:basedOn w:val="bwtBase"/>
    <w:next w:val="bwtBody1"/>
    <w:rsid w:val="00D546DF"/>
    <w:pPr>
      <w:tabs>
        <w:tab w:val="left" w:pos="1134"/>
      </w:tabs>
      <w:spacing w:before="420" w:line="360" w:lineRule="auto"/>
      <w:ind w:firstLine="709"/>
      <w:jc w:val="both"/>
    </w:pPr>
  </w:style>
  <w:style w:type="paragraph" w:customStyle="1" w:styleId="bwtBodyB2">
    <w:name w:val="bwt_Body_B2"/>
    <w:basedOn w:val="bwtBase"/>
    <w:next w:val="bwtBody1"/>
    <w:rsid w:val="00D546DF"/>
    <w:pPr>
      <w:keepNext/>
      <w:tabs>
        <w:tab w:val="left" w:pos="1134"/>
      </w:tabs>
      <w:spacing w:before="420" w:line="360" w:lineRule="auto"/>
      <w:ind w:firstLine="709"/>
      <w:jc w:val="both"/>
    </w:pPr>
  </w:style>
  <w:style w:type="paragraph" w:customStyle="1" w:styleId="bwtBodyB3">
    <w:name w:val="bwt_Body_B3"/>
    <w:basedOn w:val="bwtBase"/>
    <w:next w:val="bwtBody1"/>
    <w:rsid w:val="00D546DF"/>
    <w:pPr>
      <w:tabs>
        <w:tab w:val="left" w:pos="1134"/>
      </w:tabs>
      <w:spacing w:line="360" w:lineRule="auto"/>
      <w:ind w:firstLine="709"/>
      <w:jc w:val="both"/>
    </w:pPr>
  </w:style>
  <w:style w:type="paragraph" w:customStyle="1" w:styleId="bwtBodyB4">
    <w:name w:val="bwt_Body_B4"/>
    <w:basedOn w:val="bwtBase"/>
    <w:next w:val="bwtBody1"/>
    <w:rsid w:val="00D546DF"/>
    <w:pPr>
      <w:keepNext/>
      <w:tabs>
        <w:tab w:val="left" w:pos="1134"/>
      </w:tabs>
      <w:spacing w:line="360" w:lineRule="auto"/>
      <w:ind w:firstLine="709"/>
      <w:jc w:val="both"/>
    </w:pPr>
  </w:style>
  <w:style w:type="paragraph" w:customStyle="1" w:styleId="bwtBodyBN1">
    <w:name w:val="bwt_Body_BN1"/>
    <w:basedOn w:val="bwtBase"/>
    <w:next w:val="bwtBody1"/>
    <w:rsid w:val="00D546DF"/>
    <w:pPr>
      <w:tabs>
        <w:tab w:val="left" w:pos="709"/>
      </w:tabs>
      <w:spacing w:before="420" w:line="360" w:lineRule="auto"/>
      <w:jc w:val="both"/>
    </w:pPr>
  </w:style>
  <w:style w:type="paragraph" w:customStyle="1" w:styleId="bwtBodyBN2">
    <w:name w:val="bwt_Body_BN2"/>
    <w:basedOn w:val="bwtBase"/>
    <w:next w:val="bwtBody1"/>
    <w:rsid w:val="00D546DF"/>
    <w:pPr>
      <w:keepNext/>
      <w:tabs>
        <w:tab w:val="left" w:pos="709"/>
      </w:tabs>
      <w:spacing w:before="420" w:line="360" w:lineRule="auto"/>
      <w:jc w:val="both"/>
    </w:pPr>
  </w:style>
  <w:style w:type="paragraph" w:customStyle="1" w:styleId="bwtBodyBN3">
    <w:name w:val="bwt_Body_BN3"/>
    <w:basedOn w:val="bwtBase"/>
    <w:next w:val="bwtBody1"/>
    <w:rsid w:val="00D546DF"/>
    <w:pPr>
      <w:tabs>
        <w:tab w:val="left" w:pos="709"/>
      </w:tabs>
      <w:spacing w:line="360" w:lineRule="auto"/>
      <w:jc w:val="both"/>
    </w:pPr>
  </w:style>
  <w:style w:type="paragraph" w:customStyle="1" w:styleId="bwtBodyBN4">
    <w:name w:val="bwt_Body_BN4"/>
    <w:basedOn w:val="bwtBase"/>
    <w:next w:val="bwtBody1"/>
    <w:rsid w:val="00D546DF"/>
    <w:pPr>
      <w:keepNext/>
      <w:tabs>
        <w:tab w:val="left" w:pos="709"/>
      </w:tabs>
      <w:spacing w:line="360" w:lineRule="auto"/>
      <w:jc w:val="both"/>
    </w:pPr>
  </w:style>
  <w:style w:type="paragraph" w:customStyle="1" w:styleId="bwtBodyC1">
    <w:name w:val="bwt_Body_C1"/>
    <w:basedOn w:val="bwtBase"/>
    <w:next w:val="bwtBody1"/>
    <w:rsid w:val="00D546DF"/>
    <w:pPr>
      <w:tabs>
        <w:tab w:val="left" w:pos="1134"/>
      </w:tabs>
      <w:spacing w:before="420" w:after="420" w:line="360" w:lineRule="auto"/>
      <w:ind w:firstLine="709"/>
      <w:jc w:val="both"/>
    </w:pPr>
  </w:style>
  <w:style w:type="paragraph" w:customStyle="1" w:styleId="bwtBodyC2">
    <w:name w:val="bwt_Body_C2"/>
    <w:basedOn w:val="bwtBase"/>
    <w:next w:val="bwtBody1"/>
    <w:rsid w:val="00D546DF"/>
    <w:pPr>
      <w:keepNext/>
      <w:tabs>
        <w:tab w:val="left" w:pos="1134"/>
      </w:tabs>
      <w:spacing w:before="420" w:after="420" w:line="360" w:lineRule="auto"/>
      <w:ind w:firstLine="709"/>
      <w:jc w:val="both"/>
    </w:pPr>
  </w:style>
  <w:style w:type="paragraph" w:customStyle="1" w:styleId="bwtBodyC3">
    <w:name w:val="bwt_Body_C3"/>
    <w:basedOn w:val="bwtBase"/>
    <w:next w:val="bwtBody1"/>
    <w:rsid w:val="00D546DF"/>
    <w:pPr>
      <w:tabs>
        <w:tab w:val="left" w:pos="1134"/>
      </w:tabs>
      <w:spacing w:line="360" w:lineRule="auto"/>
      <w:ind w:firstLine="709"/>
      <w:jc w:val="both"/>
    </w:pPr>
  </w:style>
  <w:style w:type="paragraph" w:customStyle="1" w:styleId="bwtBodyC4">
    <w:name w:val="bwt_Body_C4"/>
    <w:basedOn w:val="bwtBase"/>
    <w:next w:val="bwtBody1"/>
    <w:rsid w:val="00D546DF"/>
    <w:pPr>
      <w:keepNext/>
      <w:tabs>
        <w:tab w:val="left" w:pos="1134"/>
      </w:tabs>
      <w:spacing w:line="360" w:lineRule="auto"/>
      <w:ind w:firstLine="709"/>
      <w:jc w:val="both"/>
    </w:pPr>
  </w:style>
  <w:style w:type="paragraph" w:customStyle="1" w:styleId="bwtBodyCN1">
    <w:name w:val="bwt_Body_CN1"/>
    <w:basedOn w:val="bwtBase"/>
    <w:next w:val="bwtBody1"/>
    <w:rsid w:val="00D546DF"/>
    <w:pPr>
      <w:tabs>
        <w:tab w:val="left" w:pos="709"/>
      </w:tabs>
      <w:spacing w:before="420" w:after="420" w:line="360" w:lineRule="auto"/>
      <w:jc w:val="both"/>
    </w:pPr>
  </w:style>
  <w:style w:type="paragraph" w:customStyle="1" w:styleId="bwtBodyCN2">
    <w:name w:val="bwt_Body_CN2"/>
    <w:basedOn w:val="bwtBase"/>
    <w:next w:val="bwtBody1"/>
    <w:rsid w:val="00D546DF"/>
    <w:pPr>
      <w:keepNext/>
      <w:tabs>
        <w:tab w:val="left" w:pos="709"/>
      </w:tabs>
      <w:spacing w:before="420" w:after="420" w:line="360" w:lineRule="auto"/>
      <w:jc w:val="both"/>
    </w:pPr>
  </w:style>
  <w:style w:type="paragraph" w:customStyle="1" w:styleId="bwtBodyCN3">
    <w:name w:val="bwt_Body_CN3"/>
    <w:basedOn w:val="bwtBase"/>
    <w:next w:val="bwtBody1"/>
    <w:rsid w:val="00D546DF"/>
    <w:pPr>
      <w:tabs>
        <w:tab w:val="left" w:pos="709"/>
      </w:tabs>
      <w:spacing w:line="360" w:lineRule="auto"/>
      <w:jc w:val="both"/>
    </w:pPr>
  </w:style>
  <w:style w:type="paragraph" w:customStyle="1" w:styleId="bwtBodyCN4">
    <w:name w:val="bwt_Body_CN4"/>
    <w:basedOn w:val="bwtBase"/>
    <w:next w:val="bwtBody1"/>
    <w:rsid w:val="00D546DF"/>
    <w:pPr>
      <w:keepNext/>
      <w:tabs>
        <w:tab w:val="left" w:pos="709"/>
      </w:tabs>
      <w:spacing w:line="360" w:lineRule="auto"/>
      <w:jc w:val="both"/>
    </w:pPr>
  </w:style>
  <w:style w:type="paragraph" w:customStyle="1" w:styleId="bwtBodyA1">
    <w:name w:val="bwt_Body_A1"/>
    <w:basedOn w:val="bwtBase"/>
    <w:next w:val="bwtBody1"/>
    <w:rsid w:val="00D546DF"/>
    <w:pPr>
      <w:tabs>
        <w:tab w:val="left" w:pos="1134"/>
      </w:tabs>
      <w:spacing w:after="420" w:line="360" w:lineRule="auto"/>
      <w:ind w:firstLine="709"/>
      <w:jc w:val="both"/>
    </w:pPr>
  </w:style>
  <w:style w:type="paragraph" w:customStyle="1" w:styleId="bwtBodyA2">
    <w:name w:val="bwt_Body_A2"/>
    <w:basedOn w:val="bwtBase"/>
    <w:next w:val="bwtBody1"/>
    <w:rsid w:val="00D546DF"/>
    <w:pPr>
      <w:keepNext/>
      <w:tabs>
        <w:tab w:val="left" w:pos="1134"/>
      </w:tabs>
      <w:spacing w:after="420" w:line="360" w:lineRule="auto"/>
      <w:ind w:firstLine="709"/>
      <w:jc w:val="both"/>
    </w:pPr>
  </w:style>
  <w:style w:type="paragraph" w:customStyle="1" w:styleId="bwtBodyA3">
    <w:name w:val="bwt_Body_A3"/>
    <w:basedOn w:val="bwtBase"/>
    <w:next w:val="bwtBody1"/>
    <w:rsid w:val="00D546DF"/>
    <w:pPr>
      <w:tabs>
        <w:tab w:val="left" w:pos="1134"/>
      </w:tabs>
      <w:spacing w:line="360" w:lineRule="auto"/>
      <w:ind w:firstLine="709"/>
      <w:jc w:val="both"/>
    </w:pPr>
  </w:style>
  <w:style w:type="paragraph" w:customStyle="1" w:styleId="bwtBodyA4">
    <w:name w:val="bwt_Body_A4"/>
    <w:basedOn w:val="bwtBase"/>
    <w:next w:val="bwtBody1"/>
    <w:rsid w:val="00D546DF"/>
    <w:pPr>
      <w:keepNext/>
      <w:tabs>
        <w:tab w:val="left" w:pos="1134"/>
      </w:tabs>
      <w:spacing w:line="360" w:lineRule="auto"/>
      <w:ind w:firstLine="709"/>
      <w:jc w:val="both"/>
    </w:pPr>
  </w:style>
  <w:style w:type="paragraph" w:customStyle="1" w:styleId="bwtBodyAN1">
    <w:name w:val="bwt_Body_AN1"/>
    <w:basedOn w:val="bwtBase"/>
    <w:next w:val="bwtBody1"/>
    <w:rsid w:val="00D546DF"/>
    <w:pPr>
      <w:tabs>
        <w:tab w:val="left" w:pos="709"/>
      </w:tabs>
      <w:spacing w:after="420" w:line="360" w:lineRule="auto"/>
      <w:jc w:val="both"/>
    </w:pPr>
  </w:style>
  <w:style w:type="paragraph" w:customStyle="1" w:styleId="bwtBodyAN2">
    <w:name w:val="bwt_Body_AN2"/>
    <w:basedOn w:val="bwtBase"/>
    <w:next w:val="bwtBody1"/>
    <w:rsid w:val="00D546DF"/>
    <w:pPr>
      <w:keepNext/>
      <w:tabs>
        <w:tab w:val="left" w:pos="709"/>
      </w:tabs>
      <w:spacing w:after="420" w:line="360" w:lineRule="auto"/>
      <w:jc w:val="both"/>
    </w:pPr>
  </w:style>
  <w:style w:type="paragraph" w:customStyle="1" w:styleId="bwtBodyAN3">
    <w:name w:val="bwt_Body_AN3"/>
    <w:basedOn w:val="bwtBase"/>
    <w:next w:val="bwtBody1"/>
    <w:rsid w:val="00D546DF"/>
    <w:pPr>
      <w:tabs>
        <w:tab w:val="left" w:pos="709"/>
      </w:tabs>
      <w:spacing w:line="360" w:lineRule="auto"/>
      <w:jc w:val="both"/>
    </w:pPr>
  </w:style>
  <w:style w:type="paragraph" w:customStyle="1" w:styleId="bwtBodyAN4">
    <w:name w:val="bwt_Body_AN4"/>
    <w:basedOn w:val="bwtBase"/>
    <w:next w:val="bwtBody1"/>
    <w:rsid w:val="00D546DF"/>
    <w:pPr>
      <w:keepNext/>
      <w:tabs>
        <w:tab w:val="left" w:pos="709"/>
      </w:tabs>
      <w:spacing w:line="360" w:lineRule="auto"/>
      <w:jc w:val="both"/>
    </w:pPr>
  </w:style>
  <w:style w:type="paragraph" w:customStyle="1" w:styleId="bwtAfterT1">
    <w:name w:val="bwt_AfterT1"/>
    <w:basedOn w:val="bwtBase"/>
    <w:next w:val="bwtBody1"/>
    <w:rsid w:val="00D546DF"/>
    <w:pPr>
      <w:spacing w:after="620"/>
    </w:pPr>
    <w:rPr>
      <w:sz w:val="2"/>
    </w:rPr>
  </w:style>
  <w:style w:type="paragraph" w:customStyle="1" w:styleId="bwtAfterT2">
    <w:name w:val="bwt_AfterT2"/>
    <w:basedOn w:val="bwtBase"/>
    <w:next w:val="bwtBody1"/>
    <w:rsid w:val="00D546DF"/>
    <w:pPr>
      <w:spacing w:after="200"/>
    </w:pPr>
    <w:rPr>
      <w:sz w:val="2"/>
    </w:rPr>
  </w:style>
  <w:style w:type="paragraph" w:customStyle="1" w:styleId="bwtBeforeT1">
    <w:name w:val="bwt_BeforeT1"/>
    <w:basedOn w:val="bwtBase"/>
    <w:rsid w:val="00D546DF"/>
    <w:pPr>
      <w:keepNext/>
      <w:keepLines/>
      <w:spacing w:before="480"/>
    </w:pPr>
    <w:rPr>
      <w:sz w:val="2"/>
    </w:rPr>
  </w:style>
  <w:style w:type="paragraph" w:customStyle="1" w:styleId="bwtBeforeT2">
    <w:name w:val="bwt_BeforeT2"/>
    <w:basedOn w:val="bwtBase"/>
    <w:rsid w:val="00D546DF"/>
    <w:pPr>
      <w:keepNext/>
      <w:keepLines/>
      <w:spacing w:before="100"/>
    </w:pPr>
    <w:rPr>
      <w:sz w:val="2"/>
    </w:rPr>
  </w:style>
  <w:style w:type="paragraph" w:customStyle="1" w:styleId="bwtF1">
    <w:name w:val="bwt_F1"/>
    <w:basedOn w:val="bwtBase"/>
    <w:next w:val="bwtBody1"/>
    <w:rsid w:val="00D546DF"/>
    <w:pPr>
      <w:keepNext/>
      <w:spacing w:before="480" w:after="120"/>
      <w:jc w:val="center"/>
    </w:pPr>
  </w:style>
  <w:style w:type="paragraph" w:customStyle="1" w:styleId="bwtF2">
    <w:name w:val="bwt_F2"/>
    <w:basedOn w:val="bwtBase"/>
    <w:next w:val="bwtBody1"/>
    <w:rsid w:val="00D546DF"/>
    <w:pPr>
      <w:keepNext/>
      <w:spacing w:after="120"/>
      <w:jc w:val="center"/>
    </w:pPr>
  </w:style>
  <w:style w:type="paragraph" w:customStyle="1" w:styleId="bwtCaptionF1">
    <w:name w:val="bwt_Caption_F1"/>
    <w:basedOn w:val="bwtBase"/>
    <w:next w:val="bwtBody1"/>
    <w:rsid w:val="00D546DF"/>
    <w:pPr>
      <w:keepLines/>
      <w:spacing w:after="540"/>
      <w:jc w:val="center"/>
    </w:pPr>
  </w:style>
  <w:style w:type="paragraph" w:customStyle="1" w:styleId="bwtCaptionF2">
    <w:name w:val="bwt_Caption_F2"/>
    <w:basedOn w:val="bwtBase"/>
    <w:next w:val="bwtBody1"/>
    <w:rsid w:val="00D546DF"/>
    <w:pPr>
      <w:keepLines/>
      <w:spacing w:after="540"/>
      <w:jc w:val="center"/>
    </w:pPr>
  </w:style>
  <w:style w:type="paragraph" w:customStyle="1" w:styleId="bwtCaptionT1">
    <w:name w:val="bwt_Caption_T1"/>
    <w:basedOn w:val="bwtBase"/>
    <w:rsid w:val="00D546DF"/>
    <w:pPr>
      <w:keepNext/>
      <w:keepLines/>
      <w:spacing w:after="120"/>
    </w:pPr>
  </w:style>
  <w:style w:type="paragraph" w:customStyle="1" w:styleId="bwtCaptionT2">
    <w:name w:val="bwt_Caption_T2"/>
    <w:basedOn w:val="bwtBase"/>
    <w:rsid w:val="00D546DF"/>
    <w:pPr>
      <w:keepNext/>
      <w:keepLines/>
      <w:spacing w:after="120"/>
    </w:pPr>
  </w:style>
  <w:style w:type="paragraph" w:customStyle="1" w:styleId="bwtCaptionT3">
    <w:name w:val="bwt_Caption_T3"/>
    <w:basedOn w:val="bwtBase"/>
    <w:rsid w:val="00D546DF"/>
    <w:pPr>
      <w:keepNext/>
      <w:keepLines/>
      <w:spacing w:after="120"/>
    </w:pPr>
  </w:style>
  <w:style w:type="paragraph" w:customStyle="1" w:styleId="bwtCaptionT4">
    <w:name w:val="bwt_Caption_T4"/>
    <w:basedOn w:val="bwtBase"/>
    <w:rsid w:val="00D546DF"/>
    <w:pPr>
      <w:keepNext/>
      <w:keepLines/>
      <w:spacing w:after="120"/>
      <w:jc w:val="right"/>
    </w:pPr>
  </w:style>
  <w:style w:type="paragraph" w:customStyle="1" w:styleId="bwtCaptionT5">
    <w:name w:val="bwt_Caption_T5"/>
    <w:basedOn w:val="bwtBase"/>
    <w:rsid w:val="00D546DF"/>
    <w:pPr>
      <w:keepNext/>
      <w:keepLines/>
    </w:pPr>
    <w:rPr>
      <w:sz w:val="2"/>
    </w:rPr>
  </w:style>
  <w:style w:type="paragraph" w:customStyle="1" w:styleId="bwtCaptionT6">
    <w:name w:val="bwt_Caption_T6"/>
    <w:basedOn w:val="bwtBase"/>
    <w:rsid w:val="00D546DF"/>
    <w:pPr>
      <w:keepNext/>
      <w:keepLines/>
    </w:pPr>
    <w:rPr>
      <w:sz w:val="2"/>
    </w:rPr>
  </w:style>
  <w:style w:type="paragraph" w:customStyle="1" w:styleId="bwtCaptionT7">
    <w:name w:val="bwt_Caption_T7"/>
    <w:basedOn w:val="bwtBase"/>
    <w:rsid w:val="00D546DF"/>
    <w:pPr>
      <w:keepNext/>
      <w:keepLines/>
      <w:spacing w:after="120"/>
    </w:pPr>
  </w:style>
  <w:style w:type="paragraph" w:customStyle="1" w:styleId="bwtCaptionT8">
    <w:name w:val="bwt_Caption_T8"/>
    <w:basedOn w:val="bwtBase"/>
    <w:rsid w:val="00D546DF"/>
    <w:pPr>
      <w:keepNext/>
      <w:keepLines/>
    </w:pPr>
    <w:rPr>
      <w:sz w:val="12"/>
    </w:rPr>
  </w:style>
  <w:style w:type="paragraph" w:customStyle="1" w:styleId="bwtEq1L">
    <w:name w:val="bwt_Eq1_L"/>
    <w:basedOn w:val="bwtBase"/>
    <w:rsid w:val="00D546DF"/>
    <w:pPr>
      <w:keepLines/>
      <w:tabs>
        <w:tab w:val="right" w:pos="9354"/>
      </w:tabs>
      <w:spacing w:line="360" w:lineRule="auto"/>
      <w:ind w:left="709"/>
    </w:pPr>
  </w:style>
  <w:style w:type="paragraph" w:customStyle="1" w:styleId="bwtEq2L">
    <w:name w:val="bwt_Eq2_L"/>
    <w:basedOn w:val="bwtBase"/>
    <w:rsid w:val="00D546DF"/>
    <w:pPr>
      <w:keepNext/>
      <w:keepLines/>
      <w:tabs>
        <w:tab w:val="right" w:pos="9354"/>
      </w:tabs>
      <w:spacing w:line="360" w:lineRule="auto"/>
      <w:ind w:left="709"/>
    </w:pPr>
  </w:style>
  <w:style w:type="paragraph" w:customStyle="1" w:styleId="bwtEq1C">
    <w:name w:val="bwt_Eq1_C"/>
    <w:basedOn w:val="bwtBase"/>
    <w:rsid w:val="00D546DF"/>
    <w:pPr>
      <w:keepLines/>
      <w:tabs>
        <w:tab w:val="center" w:pos="4677"/>
        <w:tab w:val="right" w:pos="9354"/>
      </w:tabs>
      <w:spacing w:line="360" w:lineRule="auto"/>
      <w:jc w:val="center"/>
    </w:pPr>
  </w:style>
  <w:style w:type="paragraph" w:customStyle="1" w:styleId="bwtEq2C">
    <w:name w:val="bwt_Eq2_C"/>
    <w:basedOn w:val="bwtBase"/>
    <w:rsid w:val="00D546DF"/>
    <w:pPr>
      <w:keepNext/>
      <w:keepLines/>
      <w:tabs>
        <w:tab w:val="center" w:pos="4677"/>
        <w:tab w:val="right" w:pos="9354"/>
      </w:tabs>
      <w:spacing w:line="360" w:lineRule="auto"/>
      <w:jc w:val="center"/>
    </w:pPr>
  </w:style>
  <w:style w:type="paragraph" w:customStyle="1" w:styleId="bwtEqR">
    <w:name w:val="bwt_Eq_R"/>
    <w:basedOn w:val="bwtBase"/>
    <w:rsid w:val="00D546DF"/>
    <w:pPr>
      <w:spacing w:line="360" w:lineRule="auto"/>
      <w:jc w:val="right"/>
    </w:pPr>
  </w:style>
  <w:style w:type="paragraph" w:customStyle="1" w:styleId="bwtBib">
    <w:name w:val="bwt_Bib"/>
    <w:basedOn w:val="bwtBase"/>
    <w:rsid w:val="00D546DF"/>
    <w:pPr>
      <w:tabs>
        <w:tab w:val="left" w:pos="1134"/>
      </w:tabs>
      <w:spacing w:line="360" w:lineRule="auto"/>
      <w:ind w:firstLine="709"/>
      <w:jc w:val="both"/>
    </w:pPr>
  </w:style>
  <w:style w:type="paragraph" w:customStyle="1" w:styleId="bwtBibAH">
    <w:name w:val="bwt_BibAH"/>
    <w:basedOn w:val="bwtBase"/>
    <w:rsid w:val="00D546DF"/>
    <w:pPr>
      <w:tabs>
        <w:tab w:val="left" w:pos="1134"/>
      </w:tabs>
      <w:spacing w:line="360" w:lineRule="auto"/>
      <w:ind w:firstLine="709"/>
      <w:jc w:val="both"/>
    </w:pPr>
  </w:style>
  <w:style w:type="character" w:customStyle="1" w:styleId="bwtHideRef">
    <w:name w:val="bwt__HideRef"/>
    <w:basedOn w:val="a0"/>
    <w:rsid w:val="00D546DF"/>
    <w:rPr>
      <w:vanish/>
    </w:rPr>
  </w:style>
  <w:style w:type="character" w:customStyle="1" w:styleId="bwtHideList">
    <w:name w:val="bwt__HideList"/>
    <w:basedOn w:val="a0"/>
    <w:rsid w:val="00D546DF"/>
    <w:rPr>
      <w:vanish/>
    </w:rPr>
  </w:style>
  <w:style w:type="character" w:customStyle="1" w:styleId="bwtChar1">
    <w:name w:val="bwt__Char1"/>
    <w:basedOn w:val="a0"/>
    <w:rsid w:val="00D546DF"/>
    <w:rPr>
      <w:i/>
    </w:rPr>
  </w:style>
  <w:style w:type="character" w:customStyle="1" w:styleId="bwtChar2">
    <w:name w:val="bwt__Char2"/>
    <w:basedOn w:val="a0"/>
    <w:rsid w:val="00D546DF"/>
    <w:rPr>
      <w:b/>
    </w:rPr>
  </w:style>
  <w:style w:type="paragraph" w:customStyle="1" w:styleId="bwtL1X7">
    <w:name w:val="bwt_L1_X_7"/>
    <w:basedOn w:val="bwtBase"/>
    <w:next w:val="bwtBody1"/>
    <w:rsid w:val="00D546DF"/>
    <w:pPr>
      <w:spacing w:line="360" w:lineRule="auto"/>
      <w:ind w:left="1134" w:hanging="425"/>
      <w:jc w:val="both"/>
    </w:pPr>
  </w:style>
  <w:style w:type="paragraph" w:customStyle="1" w:styleId="bwtL1X8">
    <w:name w:val="bwt_L1_X_8"/>
    <w:basedOn w:val="bwtBase"/>
    <w:rsid w:val="00D546DF"/>
    <w:pPr>
      <w:spacing w:line="360" w:lineRule="auto"/>
      <w:ind w:left="1559" w:hanging="425"/>
      <w:jc w:val="both"/>
    </w:pPr>
  </w:style>
  <w:style w:type="paragraph" w:customStyle="1" w:styleId="bwtL1X9">
    <w:name w:val="bwt_L1_X_9"/>
    <w:basedOn w:val="bwtBase"/>
    <w:rsid w:val="00D546DF"/>
    <w:pPr>
      <w:spacing w:line="360" w:lineRule="auto"/>
      <w:ind w:left="1984" w:hanging="425"/>
      <w:jc w:val="both"/>
    </w:pPr>
  </w:style>
  <w:style w:type="paragraph" w:customStyle="1" w:styleId="bwtL2X7">
    <w:name w:val="bwt_L2_X_7"/>
    <w:basedOn w:val="bwtBase"/>
    <w:next w:val="bwtBody1"/>
    <w:rsid w:val="00D546DF"/>
    <w:pPr>
      <w:keepNext/>
      <w:spacing w:line="360" w:lineRule="auto"/>
      <w:ind w:left="1134" w:hanging="425"/>
      <w:jc w:val="both"/>
    </w:pPr>
  </w:style>
  <w:style w:type="paragraph" w:customStyle="1" w:styleId="bwtL2X8">
    <w:name w:val="bwt_L2_X_8"/>
    <w:basedOn w:val="bwtBase"/>
    <w:rsid w:val="00D546DF"/>
    <w:pPr>
      <w:keepNext/>
      <w:spacing w:line="360" w:lineRule="auto"/>
      <w:ind w:left="1559" w:hanging="425"/>
      <w:jc w:val="both"/>
    </w:pPr>
  </w:style>
  <w:style w:type="paragraph" w:customStyle="1" w:styleId="bwtL2X9">
    <w:name w:val="bwt_L2_X_9"/>
    <w:basedOn w:val="bwtBase"/>
    <w:rsid w:val="00D546DF"/>
    <w:pPr>
      <w:keepNext/>
      <w:spacing w:line="360" w:lineRule="auto"/>
      <w:ind w:left="1984" w:hanging="425"/>
      <w:jc w:val="both"/>
    </w:pPr>
  </w:style>
  <w:style w:type="paragraph" w:customStyle="1" w:styleId="bwtL3X7">
    <w:name w:val="bwt_L3_X_7"/>
    <w:basedOn w:val="bwtBase"/>
    <w:next w:val="bwtBody1"/>
    <w:rsid w:val="00D546DF"/>
    <w:pPr>
      <w:tabs>
        <w:tab w:val="left" w:pos="1134"/>
      </w:tabs>
      <w:spacing w:line="360" w:lineRule="auto"/>
      <w:ind w:firstLine="709"/>
      <w:jc w:val="both"/>
    </w:pPr>
  </w:style>
  <w:style w:type="paragraph" w:customStyle="1" w:styleId="bwtL3X8">
    <w:name w:val="bwt_L3_X_8"/>
    <w:basedOn w:val="bwtBase"/>
    <w:rsid w:val="00D546DF"/>
    <w:pPr>
      <w:tabs>
        <w:tab w:val="left" w:pos="1134"/>
      </w:tabs>
      <w:spacing w:line="360" w:lineRule="auto"/>
      <w:ind w:firstLine="709"/>
      <w:jc w:val="both"/>
    </w:pPr>
  </w:style>
  <w:style w:type="paragraph" w:customStyle="1" w:styleId="bwtL3X9">
    <w:name w:val="bwt_L3_X_9"/>
    <w:basedOn w:val="bwtBase"/>
    <w:rsid w:val="00D546DF"/>
    <w:pPr>
      <w:tabs>
        <w:tab w:val="left" w:pos="1134"/>
      </w:tabs>
      <w:spacing w:line="360" w:lineRule="auto"/>
      <w:ind w:firstLine="709"/>
      <w:jc w:val="both"/>
    </w:pPr>
  </w:style>
  <w:style w:type="paragraph" w:customStyle="1" w:styleId="bwtL1T7">
    <w:name w:val="bwt_L1_T_7"/>
    <w:basedOn w:val="bwtBase"/>
    <w:next w:val="bwtBody1"/>
    <w:rsid w:val="00D546DF"/>
    <w:pPr>
      <w:ind w:left="850" w:hanging="425"/>
      <w:jc w:val="both"/>
    </w:pPr>
  </w:style>
  <w:style w:type="paragraph" w:customStyle="1" w:styleId="bwtL1T8">
    <w:name w:val="bwt_L1_T_8"/>
    <w:basedOn w:val="bwtBase"/>
    <w:rsid w:val="00D546DF"/>
    <w:pPr>
      <w:ind w:left="1276" w:hanging="425"/>
      <w:jc w:val="both"/>
    </w:pPr>
  </w:style>
  <w:style w:type="paragraph" w:customStyle="1" w:styleId="bwtL1T9">
    <w:name w:val="bwt_L1_T_9"/>
    <w:basedOn w:val="bwtBase"/>
    <w:rsid w:val="00D546DF"/>
    <w:pPr>
      <w:ind w:left="1701" w:hanging="425"/>
      <w:jc w:val="both"/>
    </w:pPr>
  </w:style>
  <w:style w:type="paragraph" w:customStyle="1" w:styleId="bwtL2T7">
    <w:name w:val="bwt_L2_T_7"/>
    <w:basedOn w:val="bwtBase"/>
    <w:next w:val="bwtBody1"/>
    <w:rsid w:val="00D546DF"/>
    <w:pPr>
      <w:keepNext/>
      <w:ind w:left="850" w:hanging="425"/>
      <w:jc w:val="both"/>
    </w:pPr>
  </w:style>
  <w:style w:type="paragraph" w:customStyle="1" w:styleId="bwtL2T8">
    <w:name w:val="bwt_L2_T_8"/>
    <w:basedOn w:val="bwtBase"/>
    <w:rsid w:val="00D546DF"/>
    <w:pPr>
      <w:keepNext/>
      <w:ind w:left="1276" w:hanging="425"/>
      <w:jc w:val="both"/>
    </w:pPr>
  </w:style>
  <w:style w:type="paragraph" w:customStyle="1" w:styleId="bwtL2T9">
    <w:name w:val="bwt_L2_T_9"/>
    <w:basedOn w:val="bwtBase"/>
    <w:rsid w:val="00D546DF"/>
    <w:pPr>
      <w:keepNext/>
      <w:ind w:left="1701" w:hanging="425"/>
      <w:jc w:val="both"/>
    </w:pPr>
  </w:style>
  <w:style w:type="paragraph" w:customStyle="1" w:styleId="bwtL3T7">
    <w:name w:val="bwt_L3_T_7"/>
    <w:basedOn w:val="bwtBase"/>
    <w:next w:val="bwtBody1"/>
    <w:rsid w:val="00D546DF"/>
    <w:pPr>
      <w:tabs>
        <w:tab w:val="left" w:pos="850"/>
      </w:tabs>
      <w:ind w:firstLine="425"/>
      <w:jc w:val="both"/>
    </w:pPr>
  </w:style>
  <w:style w:type="paragraph" w:customStyle="1" w:styleId="bwtL3T8">
    <w:name w:val="bwt_L3_T_8"/>
    <w:basedOn w:val="bwtBase"/>
    <w:rsid w:val="00D546DF"/>
    <w:pPr>
      <w:tabs>
        <w:tab w:val="left" w:pos="850"/>
      </w:tabs>
      <w:ind w:firstLine="425"/>
      <w:jc w:val="both"/>
    </w:pPr>
  </w:style>
  <w:style w:type="paragraph" w:customStyle="1" w:styleId="bwtL3T9">
    <w:name w:val="bwt_L3_T_9"/>
    <w:basedOn w:val="bwtBase"/>
    <w:rsid w:val="00D546DF"/>
    <w:pPr>
      <w:tabs>
        <w:tab w:val="left" w:pos="850"/>
      </w:tabs>
      <w:ind w:firstLine="425"/>
      <w:jc w:val="both"/>
    </w:pPr>
  </w:style>
  <w:style w:type="paragraph" w:customStyle="1" w:styleId="bwtL1Main7">
    <w:name w:val="bwt_L1_Main_7"/>
    <w:basedOn w:val="bwtBase"/>
    <w:next w:val="bwtBody1"/>
    <w:rsid w:val="00D546DF"/>
    <w:pPr>
      <w:spacing w:line="360" w:lineRule="auto"/>
      <w:ind w:left="1134" w:hanging="425"/>
      <w:jc w:val="both"/>
    </w:pPr>
  </w:style>
  <w:style w:type="paragraph" w:customStyle="1" w:styleId="bwtL1Main8">
    <w:name w:val="bwt_L1_Main_8"/>
    <w:basedOn w:val="bwtBase"/>
    <w:rsid w:val="00D546DF"/>
    <w:pPr>
      <w:spacing w:line="360" w:lineRule="auto"/>
      <w:ind w:left="1559" w:hanging="425"/>
      <w:jc w:val="both"/>
    </w:pPr>
  </w:style>
  <w:style w:type="paragraph" w:customStyle="1" w:styleId="bwtL1Main9">
    <w:name w:val="bwt_L1_Main_9"/>
    <w:basedOn w:val="bwtBase"/>
    <w:rsid w:val="00D546DF"/>
    <w:pPr>
      <w:spacing w:line="360" w:lineRule="auto"/>
      <w:ind w:left="1984" w:hanging="425"/>
      <w:jc w:val="both"/>
    </w:pPr>
  </w:style>
  <w:style w:type="paragraph" w:customStyle="1" w:styleId="bwtL2Main7">
    <w:name w:val="bwt_L2_Main_7"/>
    <w:basedOn w:val="bwtBase"/>
    <w:next w:val="bwtBody1"/>
    <w:rsid w:val="00D546DF"/>
    <w:pPr>
      <w:keepNext/>
      <w:spacing w:line="360" w:lineRule="auto"/>
      <w:ind w:left="1134" w:hanging="425"/>
      <w:jc w:val="both"/>
    </w:pPr>
  </w:style>
  <w:style w:type="paragraph" w:customStyle="1" w:styleId="bwtL2Main8">
    <w:name w:val="bwt_L2_Main_8"/>
    <w:basedOn w:val="bwtBase"/>
    <w:rsid w:val="00D546DF"/>
    <w:pPr>
      <w:keepNext/>
      <w:spacing w:line="360" w:lineRule="auto"/>
      <w:ind w:left="1559" w:hanging="425"/>
      <w:jc w:val="both"/>
    </w:pPr>
  </w:style>
  <w:style w:type="paragraph" w:customStyle="1" w:styleId="bwtL2Main9">
    <w:name w:val="bwt_L2_Main_9"/>
    <w:basedOn w:val="bwtBase"/>
    <w:rsid w:val="00D546DF"/>
    <w:pPr>
      <w:keepNext/>
      <w:spacing w:line="360" w:lineRule="auto"/>
      <w:ind w:left="1984" w:hanging="425"/>
      <w:jc w:val="both"/>
    </w:pPr>
  </w:style>
  <w:style w:type="paragraph" w:customStyle="1" w:styleId="bwtL3Main7">
    <w:name w:val="bwt_L3_Main_7"/>
    <w:basedOn w:val="bwtBase"/>
    <w:next w:val="bwtBody1"/>
    <w:rsid w:val="00D546DF"/>
    <w:pPr>
      <w:tabs>
        <w:tab w:val="left" w:pos="1134"/>
      </w:tabs>
      <w:spacing w:line="360" w:lineRule="auto"/>
      <w:ind w:firstLine="709"/>
      <w:jc w:val="both"/>
    </w:pPr>
  </w:style>
  <w:style w:type="paragraph" w:customStyle="1" w:styleId="bwtL3Main8">
    <w:name w:val="bwt_L3_Main_8"/>
    <w:basedOn w:val="bwtBase"/>
    <w:rsid w:val="00D546DF"/>
    <w:pPr>
      <w:tabs>
        <w:tab w:val="left" w:pos="1134"/>
      </w:tabs>
      <w:spacing w:line="360" w:lineRule="auto"/>
      <w:ind w:firstLine="709"/>
      <w:jc w:val="both"/>
    </w:pPr>
  </w:style>
  <w:style w:type="paragraph" w:customStyle="1" w:styleId="bwtL3Main9">
    <w:name w:val="bwt_L3_Main_9"/>
    <w:basedOn w:val="bwtBase"/>
    <w:rsid w:val="00D546DF"/>
    <w:pPr>
      <w:tabs>
        <w:tab w:val="left" w:pos="1134"/>
      </w:tabs>
      <w:spacing w:line="360" w:lineRule="auto"/>
      <w:ind w:firstLine="709"/>
      <w:jc w:val="both"/>
    </w:pPr>
  </w:style>
  <w:style w:type="paragraph" w:customStyle="1" w:styleId="bwtL1N7">
    <w:name w:val="bwt_L1_N_7"/>
    <w:basedOn w:val="bwtBase"/>
    <w:next w:val="bwtBody1"/>
    <w:rsid w:val="00D546DF"/>
    <w:pPr>
      <w:spacing w:line="360" w:lineRule="auto"/>
      <w:ind w:left="1134" w:hanging="425"/>
      <w:jc w:val="both"/>
    </w:pPr>
  </w:style>
  <w:style w:type="paragraph" w:customStyle="1" w:styleId="bwtL1N8">
    <w:name w:val="bwt_L1_N_8"/>
    <w:basedOn w:val="bwtBase"/>
    <w:rsid w:val="00D546DF"/>
    <w:pPr>
      <w:spacing w:line="360" w:lineRule="auto"/>
      <w:ind w:left="1559" w:hanging="425"/>
      <w:jc w:val="both"/>
    </w:pPr>
  </w:style>
  <w:style w:type="paragraph" w:customStyle="1" w:styleId="bwtL1N9">
    <w:name w:val="bwt_L1_N_9"/>
    <w:basedOn w:val="bwtBase"/>
    <w:rsid w:val="00D546DF"/>
    <w:pPr>
      <w:spacing w:line="360" w:lineRule="auto"/>
      <w:ind w:left="1984" w:hanging="425"/>
      <w:jc w:val="both"/>
    </w:pPr>
  </w:style>
  <w:style w:type="paragraph" w:customStyle="1" w:styleId="bwtL2N7">
    <w:name w:val="bwt_L2_N_7"/>
    <w:basedOn w:val="bwtBase"/>
    <w:next w:val="bwtBody1"/>
    <w:rsid w:val="00D546DF"/>
    <w:pPr>
      <w:keepNext/>
      <w:spacing w:line="360" w:lineRule="auto"/>
      <w:ind w:left="1134" w:hanging="425"/>
      <w:jc w:val="both"/>
    </w:pPr>
  </w:style>
  <w:style w:type="paragraph" w:customStyle="1" w:styleId="bwtL2N8">
    <w:name w:val="bwt_L2_N_8"/>
    <w:basedOn w:val="bwtBase"/>
    <w:rsid w:val="00D546DF"/>
    <w:pPr>
      <w:keepNext/>
      <w:spacing w:line="360" w:lineRule="auto"/>
      <w:ind w:left="1559" w:hanging="425"/>
      <w:jc w:val="both"/>
    </w:pPr>
  </w:style>
  <w:style w:type="paragraph" w:customStyle="1" w:styleId="bwtL2N9">
    <w:name w:val="bwt_L2_N_9"/>
    <w:basedOn w:val="bwtBase"/>
    <w:rsid w:val="00D546DF"/>
    <w:pPr>
      <w:keepNext/>
      <w:spacing w:line="360" w:lineRule="auto"/>
      <w:ind w:left="1984" w:hanging="425"/>
      <w:jc w:val="both"/>
    </w:pPr>
  </w:style>
  <w:style w:type="paragraph" w:customStyle="1" w:styleId="bwtL3N7">
    <w:name w:val="bwt_L3_N_7"/>
    <w:basedOn w:val="bwtBase"/>
    <w:next w:val="bwtBody1"/>
    <w:rsid w:val="00D546DF"/>
    <w:pPr>
      <w:tabs>
        <w:tab w:val="left" w:pos="1134"/>
      </w:tabs>
      <w:spacing w:line="360" w:lineRule="auto"/>
      <w:ind w:firstLine="709"/>
      <w:jc w:val="both"/>
    </w:pPr>
  </w:style>
  <w:style w:type="paragraph" w:customStyle="1" w:styleId="bwtL3N8">
    <w:name w:val="bwt_L3_N_8"/>
    <w:basedOn w:val="bwtBase"/>
    <w:rsid w:val="00D546DF"/>
    <w:pPr>
      <w:tabs>
        <w:tab w:val="left" w:pos="1134"/>
      </w:tabs>
      <w:spacing w:line="360" w:lineRule="auto"/>
      <w:ind w:firstLine="709"/>
      <w:jc w:val="both"/>
    </w:pPr>
  </w:style>
  <w:style w:type="paragraph" w:customStyle="1" w:styleId="bwtL3N9">
    <w:name w:val="bwt_L3_N_9"/>
    <w:basedOn w:val="bwtBase"/>
    <w:rsid w:val="00D546DF"/>
    <w:pPr>
      <w:tabs>
        <w:tab w:val="left" w:pos="1134"/>
      </w:tabs>
      <w:spacing w:line="360" w:lineRule="auto"/>
      <w:ind w:firstLine="709"/>
      <w:jc w:val="both"/>
    </w:pPr>
  </w:style>
  <w:style w:type="paragraph" w:customStyle="1" w:styleId="bwtL1One7">
    <w:name w:val="bwt_L1_One_7"/>
    <w:basedOn w:val="bwtBase"/>
    <w:next w:val="bwtBody1"/>
    <w:rsid w:val="00D546DF"/>
    <w:pPr>
      <w:spacing w:line="360" w:lineRule="auto"/>
      <w:ind w:left="1134" w:hanging="425"/>
      <w:jc w:val="both"/>
    </w:pPr>
  </w:style>
  <w:style w:type="paragraph" w:customStyle="1" w:styleId="bwtL1One8">
    <w:name w:val="bwt_L1_One_8"/>
    <w:basedOn w:val="bwtBase"/>
    <w:rsid w:val="00D546DF"/>
    <w:pPr>
      <w:spacing w:line="360" w:lineRule="auto"/>
      <w:ind w:left="1559" w:hanging="425"/>
      <w:jc w:val="both"/>
    </w:pPr>
  </w:style>
  <w:style w:type="paragraph" w:customStyle="1" w:styleId="bwtL1One9">
    <w:name w:val="bwt_L1_One_9"/>
    <w:basedOn w:val="bwtBase"/>
    <w:rsid w:val="00D546DF"/>
    <w:pPr>
      <w:spacing w:line="360" w:lineRule="auto"/>
      <w:ind w:left="1984" w:hanging="425"/>
      <w:jc w:val="both"/>
    </w:pPr>
  </w:style>
  <w:style w:type="paragraph" w:customStyle="1" w:styleId="bwtL2One7">
    <w:name w:val="bwt_L2_One_7"/>
    <w:basedOn w:val="bwtBase"/>
    <w:next w:val="bwtBody1"/>
    <w:rsid w:val="00D546DF"/>
    <w:pPr>
      <w:keepNext/>
      <w:spacing w:line="360" w:lineRule="auto"/>
      <w:ind w:left="1134" w:hanging="425"/>
      <w:jc w:val="both"/>
    </w:pPr>
  </w:style>
  <w:style w:type="paragraph" w:customStyle="1" w:styleId="bwtL2One8">
    <w:name w:val="bwt_L2_One_8"/>
    <w:basedOn w:val="bwtBase"/>
    <w:rsid w:val="00D546DF"/>
    <w:pPr>
      <w:keepNext/>
      <w:spacing w:line="360" w:lineRule="auto"/>
      <w:ind w:left="1559" w:hanging="425"/>
      <w:jc w:val="both"/>
    </w:pPr>
  </w:style>
  <w:style w:type="paragraph" w:customStyle="1" w:styleId="bwtL2One9">
    <w:name w:val="bwt_L2_One_9"/>
    <w:basedOn w:val="bwtBase"/>
    <w:rsid w:val="00D546DF"/>
    <w:pPr>
      <w:keepNext/>
      <w:spacing w:line="360" w:lineRule="auto"/>
      <w:ind w:left="1984" w:hanging="425"/>
      <w:jc w:val="both"/>
    </w:pPr>
  </w:style>
  <w:style w:type="paragraph" w:customStyle="1" w:styleId="bwtL3One7">
    <w:name w:val="bwt_L3_One_7"/>
    <w:basedOn w:val="bwtBase"/>
    <w:next w:val="bwtBody1"/>
    <w:rsid w:val="00D546DF"/>
    <w:pPr>
      <w:tabs>
        <w:tab w:val="left" w:pos="1134"/>
      </w:tabs>
      <w:spacing w:line="360" w:lineRule="auto"/>
      <w:ind w:firstLine="709"/>
      <w:jc w:val="both"/>
    </w:pPr>
  </w:style>
  <w:style w:type="paragraph" w:customStyle="1" w:styleId="bwtL3One8">
    <w:name w:val="bwt_L3_One_8"/>
    <w:basedOn w:val="bwtBase"/>
    <w:rsid w:val="00D546DF"/>
    <w:pPr>
      <w:tabs>
        <w:tab w:val="left" w:pos="1134"/>
      </w:tabs>
      <w:spacing w:line="360" w:lineRule="auto"/>
      <w:ind w:firstLine="709"/>
      <w:jc w:val="both"/>
    </w:pPr>
  </w:style>
  <w:style w:type="paragraph" w:customStyle="1" w:styleId="bwtL3One9">
    <w:name w:val="bwt_L3_One_9"/>
    <w:basedOn w:val="bwtBase"/>
    <w:rsid w:val="00D546DF"/>
    <w:pPr>
      <w:tabs>
        <w:tab w:val="left" w:pos="1134"/>
      </w:tabs>
      <w:spacing w:line="360" w:lineRule="auto"/>
      <w:ind w:firstLine="709"/>
      <w:jc w:val="both"/>
    </w:pPr>
  </w:style>
  <w:style w:type="paragraph" w:customStyle="1" w:styleId="bwtHNoNum1">
    <w:name w:val="bwt_HNoNum1"/>
    <w:basedOn w:val="bwtBase"/>
    <w:next w:val="bwtBody1"/>
    <w:rsid w:val="00D546DF"/>
    <w:pPr>
      <w:keepNext/>
      <w:keepLines/>
      <w:pageBreakBefore/>
      <w:suppressAutoHyphens/>
      <w:spacing w:after="420" w:line="360" w:lineRule="auto"/>
      <w:jc w:val="center"/>
    </w:pPr>
    <w:rPr>
      <w:b/>
    </w:rPr>
  </w:style>
  <w:style w:type="paragraph" w:customStyle="1" w:styleId="bwtHNoNum2">
    <w:name w:val="bwt_HNoNum2"/>
    <w:basedOn w:val="bwtBase"/>
    <w:next w:val="bwtBody1"/>
    <w:rsid w:val="00D546DF"/>
    <w:pPr>
      <w:keepNext/>
      <w:keepLines/>
      <w:suppressAutoHyphens/>
      <w:spacing w:before="420" w:after="420" w:line="360" w:lineRule="auto"/>
      <w:jc w:val="center"/>
    </w:pPr>
    <w:rPr>
      <w:b/>
    </w:rPr>
  </w:style>
  <w:style w:type="paragraph" w:customStyle="1" w:styleId="bwtHNoNum3">
    <w:name w:val="bwt_HNoNum3"/>
    <w:basedOn w:val="bwtBase"/>
    <w:next w:val="bwtBody1"/>
    <w:rsid w:val="00D546DF"/>
    <w:pPr>
      <w:keepNext/>
      <w:keepLines/>
      <w:pageBreakBefore/>
      <w:suppressAutoHyphens/>
      <w:spacing w:after="420" w:line="360" w:lineRule="auto"/>
      <w:jc w:val="center"/>
    </w:pPr>
    <w:rPr>
      <w:b/>
    </w:rPr>
  </w:style>
  <w:style w:type="paragraph" w:customStyle="1" w:styleId="bwtHNoNum4">
    <w:name w:val="bwt_HNoNum4"/>
    <w:basedOn w:val="bwtBase"/>
    <w:next w:val="bwtBody1"/>
    <w:rsid w:val="00D546DF"/>
    <w:pPr>
      <w:keepNext/>
      <w:keepLines/>
      <w:suppressAutoHyphens/>
      <w:spacing w:before="420" w:after="420" w:line="360" w:lineRule="auto"/>
      <w:jc w:val="center"/>
    </w:pPr>
    <w:rPr>
      <w:b/>
    </w:rPr>
  </w:style>
  <w:style w:type="paragraph" w:customStyle="1" w:styleId="bwtHNoNum5">
    <w:name w:val="bwt_HNoNum5"/>
    <w:basedOn w:val="bwtBase"/>
    <w:next w:val="bwtBody1"/>
    <w:rsid w:val="00D546DF"/>
    <w:pPr>
      <w:keepNext/>
      <w:keepLines/>
      <w:pageBreakBefore/>
      <w:suppressAutoHyphens/>
      <w:spacing w:after="420" w:line="360" w:lineRule="auto"/>
      <w:jc w:val="center"/>
    </w:pPr>
    <w:rPr>
      <w:b/>
    </w:rPr>
  </w:style>
  <w:style w:type="paragraph" w:customStyle="1" w:styleId="bwtHNoNum6">
    <w:name w:val="bwt_HNoNum6"/>
    <w:basedOn w:val="bwtBase"/>
    <w:next w:val="bwtBody1"/>
    <w:rsid w:val="00D546DF"/>
    <w:pPr>
      <w:keepNext/>
      <w:keepLines/>
      <w:suppressAutoHyphens/>
      <w:spacing w:before="420" w:after="420" w:line="360" w:lineRule="auto"/>
      <w:jc w:val="center"/>
    </w:pPr>
    <w:rPr>
      <w:b/>
    </w:rPr>
  </w:style>
  <w:style w:type="character" w:customStyle="1" w:styleId="10">
    <w:name w:val="Заголовок 1 Знак"/>
    <w:aliases w:val="h1 Знак"/>
    <w:link w:val="1"/>
    <w:rsid w:val="00D546DF"/>
    <w:rPr>
      <w:rFonts w:ascii="Times New Roman" w:hAnsi="Times New Roman" w:cs="Times New Roman"/>
      <w:b/>
      <w:bCs/>
      <w:sz w:val="24"/>
      <w:szCs w:val="32"/>
      <w:lang w:eastAsia="ru-RU"/>
    </w:rPr>
  </w:style>
  <w:style w:type="character" w:customStyle="1" w:styleId="20">
    <w:name w:val="Заголовок 2 Знак"/>
    <w:aliases w:val="h2 Знак"/>
    <w:link w:val="2"/>
    <w:rsid w:val="00D546DF"/>
    <w:rPr>
      <w:rFonts w:ascii="Times New Roman" w:hAnsi="Times New Roman" w:cs="Times New Roman"/>
      <w:b/>
      <w:bCs/>
      <w:iCs/>
      <w:sz w:val="24"/>
      <w:szCs w:val="28"/>
      <w:lang w:eastAsia="ru-RU"/>
    </w:rPr>
  </w:style>
  <w:style w:type="character" w:customStyle="1" w:styleId="30">
    <w:name w:val="Заголовок 3 Знак"/>
    <w:aliases w:val="h3 Знак"/>
    <w:link w:val="3"/>
    <w:rsid w:val="00D546DF"/>
    <w:rPr>
      <w:rFonts w:ascii="Times New Roman" w:hAnsi="Times New Roman" w:cs="Times New Roman"/>
      <w:b/>
      <w:bCs/>
      <w:sz w:val="24"/>
      <w:szCs w:val="26"/>
      <w:lang w:eastAsia="ru-RU"/>
    </w:rPr>
  </w:style>
  <w:style w:type="character" w:customStyle="1" w:styleId="40">
    <w:name w:val="Заголовок 4 Знак"/>
    <w:aliases w:val="h4 Знак"/>
    <w:link w:val="4"/>
    <w:rsid w:val="00D546DF"/>
    <w:rPr>
      <w:rFonts w:ascii="Times New Roman" w:hAnsi="Times New Roman" w:cs="Times New Roman"/>
      <w:b/>
      <w:bCs/>
      <w:sz w:val="24"/>
      <w:szCs w:val="28"/>
      <w:lang w:eastAsia="ru-RU"/>
    </w:rPr>
  </w:style>
  <w:style w:type="character" w:customStyle="1" w:styleId="50">
    <w:name w:val="Заголовок 5 Знак"/>
    <w:aliases w:val="h5 Знак"/>
    <w:link w:val="5"/>
    <w:rsid w:val="00D546DF"/>
    <w:rPr>
      <w:rFonts w:ascii="Times New Roman" w:hAnsi="Times New Roman" w:cs="Times New Roman"/>
      <w:b/>
      <w:bCs/>
      <w:iCs/>
      <w:sz w:val="24"/>
      <w:szCs w:val="26"/>
      <w:lang w:eastAsia="ru-RU"/>
    </w:rPr>
  </w:style>
  <w:style w:type="paragraph" w:customStyle="1" w:styleId="bwtHI1">
    <w:name w:val="bwt_HI_1"/>
    <w:basedOn w:val="bwtBase"/>
    <w:next w:val="bwtBody1"/>
    <w:rsid w:val="00D546DF"/>
    <w:pPr>
      <w:spacing w:line="360" w:lineRule="auto"/>
      <w:ind w:firstLine="709"/>
      <w:jc w:val="both"/>
    </w:pPr>
  </w:style>
  <w:style w:type="paragraph" w:customStyle="1" w:styleId="bwtHI2">
    <w:name w:val="bwt_HI_2"/>
    <w:basedOn w:val="bwtBase"/>
    <w:next w:val="bwtBody1"/>
    <w:rsid w:val="00D546DF"/>
    <w:pPr>
      <w:spacing w:line="360" w:lineRule="auto"/>
      <w:ind w:firstLine="709"/>
      <w:jc w:val="both"/>
    </w:pPr>
  </w:style>
  <w:style w:type="paragraph" w:customStyle="1" w:styleId="bwtHI3">
    <w:name w:val="bwt_HI_3"/>
    <w:basedOn w:val="bwtBase"/>
    <w:next w:val="bwtBody1"/>
    <w:rsid w:val="00D546DF"/>
    <w:pPr>
      <w:spacing w:line="360" w:lineRule="auto"/>
      <w:ind w:firstLine="709"/>
      <w:jc w:val="both"/>
    </w:pPr>
  </w:style>
  <w:style w:type="paragraph" w:customStyle="1" w:styleId="bwtHI4">
    <w:name w:val="bwt_HI_4"/>
    <w:basedOn w:val="bwtBase"/>
    <w:next w:val="bwtBody1"/>
    <w:rsid w:val="00D546DF"/>
    <w:pPr>
      <w:spacing w:line="360" w:lineRule="auto"/>
      <w:ind w:firstLine="709"/>
      <w:jc w:val="both"/>
    </w:pPr>
  </w:style>
  <w:style w:type="paragraph" w:customStyle="1" w:styleId="bwtHI5">
    <w:name w:val="bwt_HI_5"/>
    <w:basedOn w:val="bwtBase"/>
    <w:next w:val="bwtBody1"/>
    <w:rsid w:val="00D546DF"/>
    <w:pPr>
      <w:spacing w:line="360" w:lineRule="auto"/>
      <w:ind w:firstLine="709"/>
      <w:jc w:val="both"/>
    </w:pPr>
  </w:style>
  <w:style w:type="paragraph" w:customStyle="1" w:styleId="bwtH1">
    <w:name w:val="bwt_H_1"/>
    <w:basedOn w:val="bwtBase"/>
    <w:next w:val="bwtBody1"/>
    <w:rsid w:val="00D546DF"/>
    <w:pPr>
      <w:keepNext/>
      <w:keepLines/>
      <w:suppressAutoHyphens/>
      <w:spacing w:line="360" w:lineRule="auto"/>
      <w:ind w:firstLine="709"/>
      <w:jc w:val="both"/>
    </w:pPr>
  </w:style>
  <w:style w:type="paragraph" w:customStyle="1" w:styleId="bwtH2">
    <w:name w:val="bwt_H_2"/>
    <w:basedOn w:val="bwtBase"/>
    <w:next w:val="bwtBody1"/>
    <w:rsid w:val="00D546DF"/>
    <w:pPr>
      <w:keepNext/>
      <w:keepLines/>
      <w:suppressAutoHyphens/>
      <w:spacing w:line="360" w:lineRule="auto"/>
      <w:ind w:firstLine="709"/>
      <w:jc w:val="both"/>
    </w:pPr>
  </w:style>
  <w:style w:type="paragraph" w:customStyle="1" w:styleId="bwtH3">
    <w:name w:val="bwt_H_3"/>
    <w:basedOn w:val="bwtBase"/>
    <w:next w:val="bwtBody1"/>
    <w:rsid w:val="00D546DF"/>
    <w:pPr>
      <w:keepNext/>
      <w:keepLines/>
      <w:suppressAutoHyphens/>
      <w:spacing w:line="360" w:lineRule="auto"/>
      <w:ind w:firstLine="709"/>
      <w:jc w:val="both"/>
    </w:pPr>
  </w:style>
  <w:style w:type="paragraph" w:customStyle="1" w:styleId="bwtH4">
    <w:name w:val="bwt_H_4"/>
    <w:basedOn w:val="bwtBase"/>
    <w:next w:val="bwtBody1"/>
    <w:rsid w:val="00D546DF"/>
    <w:pPr>
      <w:keepNext/>
      <w:keepLines/>
      <w:suppressAutoHyphens/>
      <w:spacing w:line="360" w:lineRule="auto"/>
      <w:ind w:firstLine="709"/>
      <w:jc w:val="both"/>
    </w:pPr>
  </w:style>
  <w:style w:type="paragraph" w:customStyle="1" w:styleId="bwtH5">
    <w:name w:val="bwt_H_5"/>
    <w:basedOn w:val="bwtBase"/>
    <w:next w:val="bwtBody1"/>
    <w:rsid w:val="00D546DF"/>
    <w:pPr>
      <w:keepNext/>
      <w:keepLines/>
      <w:suppressAutoHyphens/>
      <w:spacing w:line="360" w:lineRule="auto"/>
      <w:ind w:firstLine="709"/>
      <w:jc w:val="both"/>
    </w:pPr>
  </w:style>
  <w:style w:type="paragraph" w:customStyle="1" w:styleId="bwtHALT1">
    <w:name w:val="bwt_H_ALT_1"/>
    <w:basedOn w:val="bwtBase"/>
    <w:next w:val="bwtBody1"/>
    <w:rsid w:val="00D546DF"/>
    <w:pPr>
      <w:keepNext/>
      <w:keepLines/>
      <w:pageBreakBefore/>
      <w:suppressAutoHyphens/>
      <w:spacing w:after="420" w:line="360" w:lineRule="auto"/>
      <w:ind w:left="709"/>
    </w:pPr>
    <w:rPr>
      <w:b/>
    </w:rPr>
  </w:style>
  <w:style w:type="paragraph" w:customStyle="1" w:styleId="bwtHALT2">
    <w:name w:val="bwt_H_ALT_2"/>
    <w:basedOn w:val="bwtBase"/>
    <w:next w:val="bwtBody1"/>
    <w:rsid w:val="00D546DF"/>
    <w:pPr>
      <w:keepNext/>
      <w:keepLines/>
      <w:suppressAutoHyphens/>
      <w:spacing w:before="420" w:after="420" w:line="360" w:lineRule="auto"/>
      <w:ind w:left="709"/>
    </w:pPr>
    <w:rPr>
      <w:b/>
    </w:rPr>
  </w:style>
  <w:style w:type="paragraph" w:customStyle="1" w:styleId="bwtHALT3">
    <w:name w:val="bwt_H_ALT_3"/>
    <w:basedOn w:val="bwtBase"/>
    <w:next w:val="bwtBody1"/>
    <w:rsid w:val="00D546DF"/>
    <w:pPr>
      <w:keepNext/>
      <w:keepLines/>
      <w:suppressAutoHyphens/>
      <w:spacing w:before="420" w:after="420" w:line="360" w:lineRule="auto"/>
      <w:ind w:left="709"/>
    </w:pPr>
    <w:rPr>
      <w:b/>
    </w:rPr>
  </w:style>
  <w:style w:type="paragraph" w:customStyle="1" w:styleId="bwtHALT4">
    <w:name w:val="bwt_H_ALT_4"/>
    <w:basedOn w:val="bwtBase"/>
    <w:next w:val="bwtBody1"/>
    <w:rsid w:val="00D546DF"/>
    <w:pPr>
      <w:keepNext/>
      <w:keepLines/>
      <w:suppressAutoHyphens/>
      <w:spacing w:before="420" w:after="420" w:line="360" w:lineRule="auto"/>
      <w:ind w:left="709"/>
    </w:pPr>
    <w:rPr>
      <w:b/>
    </w:rPr>
  </w:style>
  <w:style w:type="paragraph" w:customStyle="1" w:styleId="bwtHALT5">
    <w:name w:val="bwt_H_ALT_5"/>
    <w:basedOn w:val="bwtBase"/>
    <w:next w:val="bwtBody1"/>
    <w:rsid w:val="00D546DF"/>
    <w:pPr>
      <w:keepNext/>
      <w:keepLines/>
      <w:suppressAutoHyphens/>
      <w:spacing w:before="420" w:after="420" w:line="360" w:lineRule="auto"/>
      <w:ind w:left="709"/>
    </w:pPr>
    <w:rPr>
      <w:b/>
    </w:rPr>
  </w:style>
  <w:style w:type="character" w:customStyle="1" w:styleId="60">
    <w:name w:val="Заголовок 6 Знак"/>
    <w:aliases w:val="h6 Знак"/>
    <w:link w:val="6"/>
    <w:rsid w:val="00D546DF"/>
    <w:rPr>
      <w:rFonts w:ascii="Times New Roman" w:hAnsi="Times New Roman" w:cs="Times New Roman"/>
      <w:b/>
      <w:bCs/>
      <w:sz w:val="24"/>
      <w:lang w:eastAsia="ru-RU"/>
    </w:rPr>
  </w:style>
  <w:style w:type="character" w:customStyle="1" w:styleId="70">
    <w:name w:val="Заголовок 7 Знак"/>
    <w:aliases w:val="h7 Знак"/>
    <w:link w:val="7"/>
    <w:rsid w:val="00D546DF"/>
    <w:rPr>
      <w:rFonts w:ascii="Times New Roman" w:hAnsi="Times New Roman" w:cs="Times New Roman"/>
      <w:b/>
      <w:sz w:val="24"/>
      <w:szCs w:val="24"/>
      <w:lang w:eastAsia="ru-RU"/>
    </w:rPr>
  </w:style>
  <w:style w:type="character" w:customStyle="1" w:styleId="80">
    <w:name w:val="Заголовок 8 Знак"/>
    <w:aliases w:val="h8 Знак"/>
    <w:link w:val="8"/>
    <w:rsid w:val="00D546DF"/>
    <w:rPr>
      <w:rFonts w:ascii="Times New Roman" w:hAnsi="Times New Roman" w:cs="Times New Roman"/>
      <w:b/>
      <w:iCs/>
      <w:sz w:val="24"/>
      <w:szCs w:val="24"/>
      <w:lang w:eastAsia="ru-RU"/>
    </w:rPr>
  </w:style>
  <w:style w:type="character" w:customStyle="1" w:styleId="90">
    <w:name w:val="Заголовок 9 Знак"/>
    <w:aliases w:val="h9 Знак"/>
    <w:link w:val="9"/>
    <w:rsid w:val="00D546DF"/>
    <w:rPr>
      <w:rFonts w:ascii="Times New Roman" w:hAnsi="Times New Roman" w:cs="Times New Roman"/>
      <w:b/>
      <w:sz w:val="24"/>
      <w:lang w:eastAsia="ru-RU"/>
    </w:rPr>
  </w:style>
  <w:style w:type="paragraph" w:customStyle="1" w:styleId="h10">
    <w:name w:val="h10"/>
    <w:basedOn w:val="bwtBase"/>
    <w:next w:val="bwtBody1"/>
    <w:rsid w:val="00D546DF"/>
    <w:pPr>
      <w:keepNext/>
      <w:keepLines/>
      <w:suppressAutoHyphens/>
      <w:spacing w:before="420" w:after="420" w:line="360" w:lineRule="auto"/>
      <w:ind w:left="709"/>
    </w:pPr>
    <w:rPr>
      <w:b/>
    </w:rPr>
  </w:style>
  <w:style w:type="paragraph" w:customStyle="1" w:styleId="bwtHI6">
    <w:name w:val="bwt_HI_6"/>
    <w:basedOn w:val="bwtBase"/>
    <w:next w:val="bwtBody1"/>
    <w:rsid w:val="00D546DF"/>
    <w:pPr>
      <w:spacing w:line="360" w:lineRule="auto"/>
      <w:jc w:val="center"/>
    </w:pPr>
  </w:style>
  <w:style w:type="paragraph" w:customStyle="1" w:styleId="bwtHI7">
    <w:name w:val="bwt_HI_7"/>
    <w:basedOn w:val="bwtBase"/>
    <w:next w:val="bwtBody1"/>
    <w:rsid w:val="00D546DF"/>
    <w:pPr>
      <w:spacing w:line="360" w:lineRule="auto"/>
      <w:ind w:firstLine="709"/>
      <w:jc w:val="both"/>
    </w:pPr>
  </w:style>
  <w:style w:type="paragraph" w:customStyle="1" w:styleId="bwtHI8">
    <w:name w:val="bwt_HI_8"/>
    <w:basedOn w:val="bwtBase"/>
    <w:next w:val="bwtBody1"/>
    <w:rsid w:val="00D546DF"/>
    <w:pPr>
      <w:spacing w:line="360" w:lineRule="auto"/>
      <w:ind w:firstLine="709"/>
      <w:jc w:val="both"/>
    </w:pPr>
  </w:style>
  <w:style w:type="paragraph" w:customStyle="1" w:styleId="bwtHI9">
    <w:name w:val="bwt_HI_9"/>
    <w:basedOn w:val="bwtBase"/>
    <w:next w:val="bwtBody1"/>
    <w:rsid w:val="00D546DF"/>
    <w:pPr>
      <w:spacing w:line="360" w:lineRule="auto"/>
      <w:ind w:firstLine="709"/>
      <w:jc w:val="both"/>
    </w:pPr>
  </w:style>
  <w:style w:type="paragraph" w:customStyle="1" w:styleId="bwtHI10">
    <w:name w:val="bwt_HI_10"/>
    <w:basedOn w:val="bwtBase"/>
    <w:next w:val="bwtBody1"/>
    <w:rsid w:val="00D546DF"/>
    <w:pPr>
      <w:spacing w:line="360" w:lineRule="auto"/>
      <w:ind w:firstLine="709"/>
      <w:jc w:val="both"/>
    </w:pPr>
  </w:style>
  <w:style w:type="paragraph" w:customStyle="1" w:styleId="bwtH6">
    <w:name w:val="bwt_H_6"/>
    <w:basedOn w:val="bwtBase"/>
    <w:next w:val="bwtBody1"/>
    <w:rsid w:val="00D546DF"/>
    <w:pPr>
      <w:keepNext/>
      <w:keepLines/>
      <w:suppressAutoHyphens/>
      <w:spacing w:line="360" w:lineRule="auto"/>
      <w:jc w:val="center"/>
    </w:pPr>
  </w:style>
  <w:style w:type="paragraph" w:customStyle="1" w:styleId="bwtH7">
    <w:name w:val="bwt_H_7"/>
    <w:basedOn w:val="bwtBase"/>
    <w:next w:val="bwtBody1"/>
    <w:rsid w:val="00D546DF"/>
    <w:pPr>
      <w:keepNext/>
      <w:keepLines/>
      <w:suppressAutoHyphens/>
      <w:spacing w:line="360" w:lineRule="auto"/>
      <w:ind w:firstLine="709"/>
      <w:jc w:val="both"/>
    </w:pPr>
  </w:style>
  <w:style w:type="paragraph" w:customStyle="1" w:styleId="bwtH8">
    <w:name w:val="bwt_H_8"/>
    <w:basedOn w:val="bwtBase"/>
    <w:next w:val="bwtBody1"/>
    <w:rsid w:val="00D546DF"/>
    <w:pPr>
      <w:keepNext/>
      <w:keepLines/>
      <w:suppressAutoHyphens/>
      <w:spacing w:line="360" w:lineRule="auto"/>
      <w:ind w:firstLine="709"/>
      <w:jc w:val="both"/>
    </w:pPr>
  </w:style>
  <w:style w:type="paragraph" w:customStyle="1" w:styleId="bwtH9">
    <w:name w:val="bwt_H_9"/>
    <w:basedOn w:val="bwtBase"/>
    <w:next w:val="bwtBody1"/>
    <w:rsid w:val="00D546DF"/>
    <w:pPr>
      <w:keepNext/>
      <w:keepLines/>
      <w:suppressAutoHyphens/>
      <w:spacing w:line="360" w:lineRule="auto"/>
      <w:ind w:firstLine="709"/>
      <w:jc w:val="both"/>
    </w:pPr>
  </w:style>
  <w:style w:type="paragraph" w:customStyle="1" w:styleId="bwtH10">
    <w:name w:val="bwt_H_10"/>
    <w:basedOn w:val="bwtBase"/>
    <w:next w:val="bwtBody1"/>
    <w:rsid w:val="00D546DF"/>
    <w:pPr>
      <w:keepNext/>
      <w:keepLines/>
      <w:suppressAutoHyphens/>
      <w:spacing w:line="360" w:lineRule="auto"/>
      <w:ind w:firstLine="709"/>
      <w:jc w:val="both"/>
    </w:pPr>
  </w:style>
  <w:style w:type="paragraph" w:customStyle="1" w:styleId="bwtHALT6">
    <w:name w:val="bwt_H_ALT_6"/>
    <w:basedOn w:val="bwtBase"/>
    <w:next w:val="bwtBody1"/>
    <w:rsid w:val="00D546DF"/>
    <w:pPr>
      <w:keepNext/>
      <w:keepLines/>
      <w:pageBreakBefore/>
      <w:suppressAutoHyphens/>
      <w:spacing w:after="420" w:line="360" w:lineRule="auto"/>
      <w:jc w:val="center"/>
    </w:pPr>
    <w:rPr>
      <w:b/>
    </w:rPr>
  </w:style>
  <w:style w:type="paragraph" w:customStyle="1" w:styleId="bwtHALT7">
    <w:name w:val="bwt_H_ALT_7"/>
    <w:basedOn w:val="bwtBase"/>
    <w:next w:val="bwtBody1"/>
    <w:rsid w:val="00D546DF"/>
    <w:pPr>
      <w:keepNext/>
      <w:keepLines/>
      <w:suppressAutoHyphens/>
      <w:spacing w:before="420" w:after="420" w:line="360" w:lineRule="auto"/>
      <w:ind w:left="709"/>
    </w:pPr>
    <w:rPr>
      <w:b/>
    </w:rPr>
  </w:style>
  <w:style w:type="paragraph" w:customStyle="1" w:styleId="bwtHALT8">
    <w:name w:val="bwt_H_ALT_8"/>
    <w:basedOn w:val="bwtBase"/>
    <w:next w:val="bwtBody1"/>
    <w:rsid w:val="00D546DF"/>
    <w:pPr>
      <w:keepNext/>
      <w:keepLines/>
      <w:suppressAutoHyphens/>
      <w:spacing w:before="420" w:after="420" w:line="360" w:lineRule="auto"/>
      <w:ind w:left="709"/>
    </w:pPr>
    <w:rPr>
      <w:b/>
    </w:rPr>
  </w:style>
  <w:style w:type="paragraph" w:customStyle="1" w:styleId="bwtHALT9">
    <w:name w:val="bwt_H_ALT_9"/>
    <w:basedOn w:val="bwtBase"/>
    <w:next w:val="bwtBody1"/>
    <w:rsid w:val="00D546DF"/>
    <w:pPr>
      <w:keepNext/>
      <w:keepLines/>
      <w:suppressAutoHyphens/>
      <w:spacing w:before="420" w:after="420" w:line="360" w:lineRule="auto"/>
      <w:ind w:left="709"/>
    </w:pPr>
    <w:rPr>
      <w:b/>
    </w:rPr>
  </w:style>
  <w:style w:type="paragraph" w:customStyle="1" w:styleId="bwtHALT10">
    <w:name w:val="bwt_H_ALT_10"/>
    <w:basedOn w:val="bwtBase"/>
    <w:next w:val="bwtBody1"/>
    <w:rsid w:val="00D546DF"/>
    <w:pPr>
      <w:keepNext/>
      <w:keepLines/>
      <w:suppressAutoHyphens/>
      <w:spacing w:before="420" w:after="420" w:line="360" w:lineRule="auto"/>
      <w:ind w:left="709"/>
    </w:pPr>
    <w:rPr>
      <w:b/>
    </w:rPr>
  </w:style>
  <w:style w:type="paragraph" w:styleId="11">
    <w:name w:val="toc 1"/>
    <w:basedOn w:val="bwtBase"/>
    <w:autoRedefine/>
    <w:uiPriority w:val="39"/>
    <w:rsid w:val="00D546DF"/>
    <w:pPr>
      <w:keepLines/>
      <w:tabs>
        <w:tab w:val="right" w:leader="dot" w:pos="9343"/>
      </w:tabs>
      <w:suppressAutoHyphens/>
      <w:spacing w:after="120"/>
    </w:pPr>
  </w:style>
  <w:style w:type="paragraph" w:styleId="21">
    <w:name w:val="toc 2"/>
    <w:basedOn w:val="bwtBase"/>
    <w:autoRedefine/>
    <w:uiPriority w:val="39"/>
    <w:rsid w:val="00D546DF"/>
    <w:pPr>
      <w:keepLines/>
      <w:suppressAutoHyphens/>
      <w:spacing w:after="120"/>
      <w:ind w:left="283"/>
    </w:pPr>
  </w:style>
  <w:style w:type="paragraph" w:styleId="31">
    <w:name w:val="toc 3"/>
    <w:basedOn w:val="bwtBase"/>
    <w:autoRedefine/>
    <w:uiPriority w:val="39"/>
    <w:rsid w:val="00D546DF"/>
    <w:pPr>
      <w:keepLines/>
      <w:suppressAutoHyphens/>
      <w:spacing w:after="120"/>
      <w:ind w:left="567"/>
    </w:pPr>
  </w:style>
  <w:style w:type="paragraph" w:styleId="41">
    <w:name w:val="toc 4"/>
    <w:basedOn w:val="bwtBase"/>
    <w:autoRedefine/>
    <w:uiPriority w:val="39"/>
    <w:rsid w:val="00D546DF"/>
    <w:pPr>
      <w:keepLines/>
      <w:suppressAutoHyphens/>
      <w:spacing w:after="120"/>
      <w:ind w:left="850"/>
    </w:pPr>
  </w:style>
  <w:style w:type="paragraph" w:styleId="51">
    <w:name w:val="toc 5"/>
    <w:basedOn w:val="bwtBase"/>
    <w:autoRedefine/>
    <w:uiPriority w:val="39"/>
    <w:rsid w:val="00D546DF"/>
    <w:pPr>
      <w:keepLines/>
      <w:suppressAutoHyphens/>
      <w:spacing w:after="120"/>
      <w:ind w:left="1134"/>
    </w:pPr>
  </w:style>
  <w:style w:type="paragraph" w:styleId="a3">
    <w:name w:val="table of figures"/>
    <w:basedOn w:val="bwtBase"/>
    <w:uiPriority w:val="99"/>
    <w:rsid w:val="00D546DF"/>
    <w:pPr>
      <w:keepLines/>
      <w:suppressAutoHyphens/>
      <w:spacing w:after="120"/>
    </w:pPr>
  </w:style>
  <w:style w:type="character" w:styleId="a4">
    <w:name w:val="Hyperlink"/>
    <w:basedOn w:val="a0"/>
    <w:uiPriority w:val="99"/>
    <w:unhideWhenUsed/>
    <w:rsid w:val="00D546DF"/>
    <w:rPr>
      <w:color w:val="0000FF" w:themeColor="hyperlink"/>
      <w:u w:val="single"/>
    </w:rPr>
  </w:style>
  <w:style w:type="paragraph" w:styleId="a5">
    <w:name w:val="header"/>
    <w:basedOn w:val="a"/>
    <w:link w:val="a6"/>
    <w:rsid w:val="00D546DF"/>
    <w:pPr>
      <w:tabs>
        <w:tab w:val="center" w:pos="4677"/>
        <w:tab w:val="right" w:pos="9355"/>
      </w:tabs>
    </w:pPr>
  </w:style>
  <w:style w:type="character" w:customStyle="1" w:styleId="a6">
    <w:name w:val="Верхний колонтитул Знак"/>
    <w:basedOn w:val="a0"/>
    <w:link w:val="a5"/>
    <w:rsid w:val="00D546DF"/>
    <w:rPr>
      <w:rFonts w:ascii="Times New Roman" w:hAnsi="Times New Roman" w:cs="Times New Roman"/>
      <w:sz w:val="24"/>
      <w:szCs w:val="24"/>
      <w:lang w:eastAsia="ru-RU"/>
    </w:rPr>
  </w:style>
  <w:style w:type="paragraph" w:styleId="a7">
    <w:name w:val="footer"/>
    <w:basedOn w:val="a"/>
    <w:link w:val="a8"/>
    <w:rsid w:val="00D546DF"/>
    <w:pPr>
      <w:tabs>
        <w:tab w:val="center" w:pos="4677"/>
        <w:tab w:val="right" w:pos="9355"/>
      </w:tabs>
    </w:pPr>
  </w:style>
  <w:style w:type="character" w:customStyle="1" w:styleId="a8">
    <w:name w:val="Нижний колонтитул Знак"/>
    <w:basedOn w:val="a0"/>
    <w:link w:val="a7"/>
    <w:rsid w:val="00D546DF"/>
    <w:rPr>
      <w:rFonts w:ascii="Times New Roman" w:hAnsi="Times New Roman" w:cs="Times New Roman"/>
      <w:sz w:val="24"/>
      <w:szCs w:val="24"/>
      <w:lang w:eastAsia="ru-RU"/>
    </w:rPr>
  </w:style>
  <w:style w:type="table" w:customStyle="1" w:styleId="bwtGrid1">
    <w:name w:val="bwt_Grid1"/>
    <w:basedOn w:val="a1"/>
    <w:uiPriority w:val="99"/>
    <w:qFormat/>
    <w:rsid w:val="00D546DF"/>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D546DF"/>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1A4D29"/>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D546DF"/>
    <w:rPr>
      <w:b/>
      <w:bCs/>
      <w:sz w:val="20"/>
      <w:szCs w:val="20"/>
    </w:rPr>
  </w:style>
  <w:style w:type="paragraph" w:styleId="aa">
    <w:name w:val="Balloon Text"/>
    <w:basedOn w:val="a"/>
    <w:link w:val="ab"/>
    <w:rsid w:val="00D546DF"/>
    <w:rPr>
      <w:rFonts w:ascii="Tahoma" w:hAnsi="Tahoma" w:cs="Tahoma"/>
      <w:sz w:val="16"/>
      <w:szCs w:val="16"/>
    </w:rPr>
  </w:style>
  <w:style w:type="character" w:customStyle="1" w:styleId="ab">
    <w:name w:val="Текст выноски Знак"/>
    <w:basedOn w:val="a0"/>
    <w:link w:val="aa"/>
    <w:rsid w:val="00D546DF"/>
    <w:rPr>
      <w:rFonts w:ascii="Tahoma" w:hAnsi="Tahoma" w:cs="Tahoma"/>
      <w:sz w:val="16"/>
      <w:szCs w:val="16"/>
      <w:lang w:eastAsia="ru-RU"/>
    </w:rPr>
  </w:style>
  <w:style w:type="numbering" w:customStyle="1" w:styleId="bwtListAppendices">
    <w:name w:val="bwt_List_Appendices"/>
    <w:basedOn w:val="a2"/>
    <w:uiPriority w:val="99"/>
    <w:rsid w:val="00067B5F"/>
    <w:pPr>
      <w:numPr>
        <w:numId w:val="7"/>
      </w:numPr>
    </w:pPr>
  </w:style>
  <w:style w:type="numbering" w:customStyle="1" w:styleId="bwtListHeadings">
    <w:name w:val="bwt_List_Headings"/>
    <w:basedOn w:val="a2"/>
    <w:uiPriority w:val="99"/>
    <w:rsid w:val="00D546DF"/>
    <w:pPr>
      <w:numPr>
        <w:numId w:val="8"/>
      </w:numPr>
    </w:pPr>
  </w:style>
  <w:style w:type="table" w:styleId="ac">
    <w:name w:val="Table Grid"/>
    <w:basedOn w:val="a1"/>
    <w:rsid w:val="00D546DF"/>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D546DF"/>
    <w:pPr>
      <w:ind w:left="720"/>
      <w:contextualSpacing/>
    </w:pPr>
  </w:style>
  <w:style w:type="character" w:styleId="ae">
    <w:name w:val="Placeholder Text"/>
    <w:basedOn w:val="a0"/>
    <w:uiPriority w:val="99"/>
    <w:semiHidden/>
    <w:rsid w:val="00D546DF"/>
    <w:rPr>
      <w:color w:val="808080"/>
    </w:rPr>
  </w:style>
  <w:style w:type="paragraph" w:styleId="af">
    <w:name w:val="Closing"/>
    <w:basedOn w:val="a"/>
    <w:link w:val="af0"/>
    <w:rsid w:val="00D546DF"/>
    <w:pPr>
      <w:ind w:left="4252"/>
    </w:pPr>
  </w:style>
  <w:style w:type="character" w:customStyle="1" w:styleId="af0">
    <w:name w:val="Прощание Знак"/>
    <w:basedOn w:val="a0"/>
    <w:link w:val="af"/>
    <w:rsid w:val="00D546DF"/>
    <w:rPr>
      <w:rFonts w:ascii="Times New Roman" w:hAnsi="Times New Roman" w:cs="Times New Roman"/>
      <w:sz w:val="24"/>
      <w:szCs w:val="24"/>
      <w:lang w:eastAsia="ru-RU"/>
    </w:rPr>
  </w:style>
  <w:style w:type="numbering" w:customStyle="1" w:styleId="bwtListX">
    <w:name w:val="bwt_List_X"/>
    <w:basedOn w:val="a2"/>
    <w:uiPriority w:val="99"/>
    <w:rsid w:val="00067B5F"/>
    <w:pPr>
      <w:numPr>
        <w:numId w:val="2"/>
      </w:numPr>
    </w:pPr>
  </w:style>
  <w:style w:type="numbering" w:customStyle="1" w:styleId="bwtListT">
    <w:name w:val="bwt_List_T"/>
    <w:basedOn w:val="a2"/>
    <w:uiPriority w:val="99"/>
    <w:rsid w:val="00D546DF"/>
    <w:pPr>
      <w:numPr>
        <w:numId w:val="3"/>
      </w:numPr>
    </w:pPr>
  </w:style>
  <w:style w:type="numbering" w:customStyle="1" w:styleId="bwtListMain">
    <w:name w:val="bwt_List_Main"/>
    <w:basedOn w:val="a2"/>
    <w:uiPriority w:val="99"/>
    <w:rsid w:val="00067B5F"/>
    <w:pPr>
      <w:numPr>
        <w:numId w:val="4"/>
      </w:numPr>
    </w:pPr>
  </w:style>
  <w:style w:type="numbering" w:customStyle="1" w:styleId="bwtListN">
    <w:name w:val="bwt_List_N"/>
    <w:basedOn w:val="a2"/>
    <w:uiPriority w:val="99"/>
    <w:rsid w:val="00D546DF"/>
    <w:pPr>
      <w:numPr>
        <w:numId w:val="5"/>
      </w:numPr>
    </w:pPr>
  </w:style>
  <w:style w:type="numbering" w:customStyle="1" w:styleId="bwtListOne">
    <w:name w:val="bwt_List_One"/>
    <w:basedOn w:val="a2"/>
    <w:uiPriority w:val="99"/>
    <w:rsid w:val="00D546DF"/>
    <w:pPr>
      <w:numPr>
        <w:numId w:val="6"/>
      </w:numPr>
    </w:pPr>
  </w:style>
  <w:style w:type="character" w:styleId="HTML">
    <w:name w:val="HTML Code"/>
    <w:basedOn w:val="a0"/>
    <w:uiPriority w:val="99"/>
    <w:unhideWhenUsed/>
    <w:rsid w:val="00D546DF"/>
    <w:rPr>
      <w:rFonts w:ascii="Courier New" w:eastAsia="Times New Roman" w:hAnsi="Courier New" w:cs="Courier New"/>
      <w:sz w:val="20"/>
      <w:szCs w:val="20"/>
    </w:rPr>
  </w:style>
  <w:style w:type="paragraph" w:styleId="61">
    <w:name w:val="toc 6"/>
    <w:basedOn w:val="a"/>
    <w:next w:val="a"/>
    <w:autoRedefine/>
    <w:uiPriority w:val="39"/>
    <w:rsid w:val="00D546DF"/>
    <w:pPr>
      <w:spacing w:after="100"/>
      <w:ind w:left="1200"/>
    </w:pPr>
  </w:style>
  <w:style w:type="paragraph" w:styleId="71">
    <w:name w:val="toc 7"/>
    <w:basedOn w:val="a"/>
    <w:next w:val="a"/>
    <w:autoRedefine/>
    <w:uiPriority w:val="39"/>
    <w:rsid w:val="00D546DF"/>
    <w:pPr>
      <w:spacing w:after="100"/>
      <w:ind w:left="1440"/>
    </w:pPr>
  </w:style>
  <w:style w:type="character" w:customStyle="1" w:styleId="bwtChar3">
    <w:name w:val="bwt__Char3"/>
    <w:basedOn w:val="a0"/>
    <w:rsid w:val="00D546DF"/>
    <w:rPr>
      <w:spacing w:val="64"/>
    </w:rPr>
  </w:style>
  <w:style w:type="table" w:customStyle="1" w:styleId="bwtGrid3">
    <w:name w:val="bwt_Grid3"/>
    <w:basedOn w:val="a1"/>
    <w:uiPriority w:val="99"/>
    <w:qFormat/>
    <w:rsid w:val="00D546DF"/>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D546DF"/>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D546DF"/>
    <w:pPr>
      <w:tabs>
        <w:tab w:val="left" w:pos="850"/>
      </w:tabs>
      <w:ind w:firstLine="425"/>
      <w:jc w:val="both"/>
    </w:pPr>
    <w:rPr>
      <w:szCs w:val="20"/>
    </w:rPr>
  </w:style>
  <w:style w:type="character" w:customStyle="1" w:styleId="af2">
    <w:name w:val="Текст сноски Знак"/>
    <w:basedOn w:val="a0"/>
    <w:link w:val="af1"/>
    <w:rsid w:val="00D546DF"/>
    <w:rPr>
      <w:rFonts w:ascii="Times New Roman" w:hAnsi="Times New Roman" w:cs="Times New Roman"/>
      <w:sz w:val="24"/>
      <w:szCs w:val="20"/>
      <w:lang w:eastAsia="ru-RU"/>
    </w:rPr>
  </w:style>
  <w:style w:type="character" w:styleId="af3">
    <w:name w:val="footnote reference"/>
    <w:basedOn w:val="a0"/>
    <w:rsid w:val="00D546DF"/>
    <w:rPr>
      <w:vertAlign w:val="superscript"/>
    </w:rPr>
  </w:style>
  <w:style w:type="table" w:customStyle="1" w:styleId="bwtGridInvisible">
    <w:name w:val="bwt_Grid_Invisible"/>
    <w:basedOn w:val="a1"/>
    <w:uiPriority w:val="99"/>
    <w:qFormat/>
    <w:rsid w:val="002D151A"/>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1568</Words>
  <Characters>8944</Characters>
  <Application>Microsoft Office Word</Application>
  <DocSecurity>0</DocSecurity>
  <Lines>74</Lines>
  <Paragraphs>20</Paragraphs>
  <ScaleCrop>false</ScaleCrop>
  <Company/>
  <LinksUpToDate>false</LinksUpToDate>
  <CharactersWithSpaces>10492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30</cp:revision>
  <dcterms:created xsi:type="dcterms:W3CDTF">2016-11-17T09:40:00Z</dcterms:created>
  <dcterms:modified xsi:type="dcterms:W3CDTF">2017-02-18T12:32:00Z</dcterms:modified>
</cp:coreProperties>
</file>